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E9" w:rsidRPr="009204E9" w:rsidRDefault="009204E9" w:rsidP="001F5A1C">
      <w:pPr>
        <w:autoSpaceDE w:val="0"/>
        <w:autoSpaceDN w:val="0"/>
        <w:adjustRightInd w:val="0"/>
        <w:snapToGrid w:val="0"/>
        <w:spacing w:before="283" w:after="0" w:line="240" w:lineRule="auto"/>
        <w:ind w:firstLine="708"/>
        <w:jc w:val="center"/>
        <w:rPr>
          <w:rFonts w:ascii="Verdana" w:eastAsia="Times New Roman" w:hAnsi="Verdana" w:cs="Verdana"/>
          <w:b/>
          <w:color w:val="000000"/>
          <w:sz w:val="32"/>
          <w:szCs w:val="24"/>
        </w:rPr>
      </w:pPr>
      <w:r w:rsidRPr="009204E9">
        <w:rPr>
          <w:rFonts w:ascii="Verdana" w:eastAsia="Times New Roman" w:hAnsi="Verdana" w:cs="Verdana"/>
          <w:b/>
          <w:color w:val="000000"/>
          <w:sz w:val="32"/>
          <w:szCs w:val="24"/>
        </w:rPr>
        <w:t>CURRICULUM VITAE</w:t>
      </w:r>
    </w:p>
    <w:p w:rsidR="00760209" w:rsidRPr="00F05FC9" w:rsidRDefault="00760209" w:rsidP="00760209">
      <w:pPr>
        <w:spacing w:before="120" w:after="240"/>
        <w:ind w:right="-1173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 xml:space="preserve">dell’informativa privacy pubblicata </w:t>
      </w:r>
      <w:r>
        <w:rPr>
          <w:rFonts w:ascii="Verdana" w:hAnsi="Verdana" w:cs="Calibri Light"/>
          <w:i/>
          <w:sz w:val="16"/>
          <w:szCs w:val="20"/>
        </w:rPr>
        <w:t>sul sito istituzionale della Società.</w:t>
      </w:r>
    </w:p>
    <w:p w:rsidR="009204E9" w:rsidRPr="009204E9" w:rsidRDefault="009204E9" w:rsidP="009204E9">
      <w:pPr>
        <w:autoSpaceDE w:val="0"/>
        <w:autoSpaceDN w:val="0"/>
        <w:adjustRightInd w:val="0"/>
        <w:snapToGrid w:val="0"/>
        <w:spacing w:before="866" w:after="0" w:line="240" w:lineRule="auto"/>
        <w:rPr>
          <w:rFonts w:ascii="Verdana" w:eastAsia="Times New Roman" w:hAnsi="Verdana" w:cs="Tahoma"/>
          <w:b/>
          <w:color w:val="404040"/>
          <w:sz w:val="20"/>
          <w:szCs w:val="24"/>
        </w:rPr>
      </w:pPr>
      <w:r w:rsidRPr="009204E9">
        <w:rPr>
          <w:rFonts w:ascii="Verdana" w:eastAsia="Times New Roman" w:hAnsi="Verdana" w:cs="Tahoma"/>
          <w:b/>
          <w:color w:val="404040"/>
          <w:sz w:val="20"/>
          <w:szCs w:val="24"/>
        </w:rPr>
        <w:t>Cognome e nome</w:t>
      </w:r>
    </w:p>
    <w:p w:rsidR="009204E9" w:rsidRPr="009204E9" w:rsidRDefault="00760209" w:rsidP="009204E9">
      <w:pPr>
        <w:autoSpaceDE w:val="0"/>
        <w:autoSpaceDN w:val="0"/>
        <w:adjustRightInd w:val="0"/>
        <w:snapToGrid w:val="0"/>
        <w:spacing w:before="886" w:after="0" w:line="240" w:lineRule="auto"/>
        <w:rPr>
          <w:rFonts w:ascii="Tahoma" w:eastAsia="Times New Roman" w:hAnsi="Tahoma" w:cs="Tahoma"/>
          <w:b/>
          <w:color w:val="404040"/>
          <w:sz w:val="24"/>
          <w:szCs w:val="24"/>
        </w:rPr>
      </w:pPr>
      <w:r w:rsidRPr="009204E9">
        <w:rPr>
          <w:rFonts w:ascii="Times New Roman" w:eastAsia="SimSun" w:hAnsi="Times New Roman" w:cs="Times New Roman"/>
          <w:noProof/>
          <w:color w:val="000000"/>
          <w:sz w:val="21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2600325</wp:posOffset>
                </wp:positionV>
                <wp:extent cx="3533140" cy="251460"/>
                <wp:effectExtent l="12065" t="9525" r="7620" b="5715"/>
                <wp:wrapNone/>
                <wp:docPr id="3" name="Casella di tes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3140" cy="25146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4E9" w:rsidRPr="00760209" w:rsidRDefault="009204E9" w:rsidP="009204E9">
                            <w:pPr>
                              <w:snapToGrid w:val="0"/>
                              <w:spacing w:before="76"/>
                              <w:ind w:left="105"/>
                              <w:rPr>
                                <w:rFonts w:ascii="Verdana" w:eastAsia="Times New Roman" w:hAnsi="Verdana" w:cs="Tahoma"/>
                                <w:b/>
                                <w:sz w:val="20"/>
                              </w:rPr>
                            </w:pPr>
                            <w:r w:rsidRPr="00760209">
                              <w:rPr>
                                <w:rFonts w:ascii="Verdana" w:eastAsia="Times New Roman" w:hAnsi="Verdana" w:cs="Tahoma"/>
                                <w:b/>
                                <w:sz w:val="20"/>
                              </w:rPr>
                              <w:t>Scipioni Vincenzo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5.7pt;margin-top:204.75pt;width:278.2pt;height:19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" filled="f" strokeweight=".5pt">
                <v:stroke endcap="round"/>
                <o:lock v:ext="edit" aspectratio="t"/>
                <v:textbox inset="0,0,0,0">
                  <w:txbxContent>
                    <w:p w:rsidR="009204E9" w:rsidRPr="00760209" w:rsidRDefault="009204E9" w:rsidP="009204E9">
                      <w:pPr>
                        <w:snapToGrid w:val="0"/>
                        <w:spacing w:before="76"/>
                        <w:ind w:left="105"/>
                        <w:rPr>
                          <w:rFonts w:ascii="Verdana" w:eastAsia="Times New Roman" w:hAnsi="Verdana" w:cs="Tahoma"/>
                          <w:b/>
                          <w:sz w:val="20"/>
                        </w:rPr>
                      </w:pPr>
                      <w:r w:rsidRPr="00760209">
                        <w:rPr>
                          <w:rFonts w:ascii="Verdana" w:eastAsia="Times New Roman" w:hAnsi="Verdana" w:cs="Tahoma"/>
                          <w:b/>
                          <w:sz w:val="20"/>
                        </w:rPr>
                        <w:t>Scipioni Vincenzo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4E9" w:rsidRPr="009204E9">
        <w:rPr>
          <w:rFonts w:ascii="Tahoma" w:eastAsia="Times New Roman" w:hAnsi="Tahoma" w:cs="Tahoma"/>
          <w:b/>
          <w:color w:val="404040"/>
          <w:sz w:val="24"/>
          <w:szCs w:val="24"/>
        </w:rPr>
        <w:t>Istruzione e formazione</w:t>
      </w:r>
    </w:p>
    <w:p w:rsidR="009204E9" w:rsidRPr="009204E9" w:rsidRDefault="00760209" w:rsidP="009204E9">
      <w:pPr>
        <w:autoSpaceDE w:val="0"/>
        <w:autoSpaceDN w:val="0"/>
        <w:adjustRightInd w:val="0"/>
        <w:snapToGrid w:val="0"/>
        <w:spacing w:before="4974" w:after="0" w:line="240" w:lineRule="auto"/>
        <w:rPr>
          <w:rFonts w:ascii="Tahoma" w:eastAsia="Times New Roman" w:hAnsi="Tahoma" w:cs="Tahoma"/>
          <w:b/>
          <w:color w:val="404040"/>
          <w:sz w:val="24"/>
          <w:szCs w:val="24"/>
        </w:rPr>
      </w:pPr>
      <w:r w:rsidRPr="009204E9">
        <w:rPr>
          <w:rFonts w:ascii="Times New Roman" w:eastAsia="SimSun" w:hAnsi="Times New Roman" w:cs="Times New Roman"/>
          <w:noProof/>
          <w:color w:val="000000"/>
          <w:sz w:val="21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3423285</wp:posOffset>
                </wp:positionV>
                <wp:extent cx="6502400" cy="2847340"/>
                <wp:effectExtent l="12065" t="13335" r="10160" b="6350"/>
                <wp:wrapNone/>
                <wp:docPr id="2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02400" cy="284734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4E9" w:rsidRPr="00760209" w:rsidRDefault="009204E9" w:rsidP="009204E9">
                            <w:pPr>
                              <w:snapToGrid w:val="0"/>
                              <w:spacing w:before="259"/>
                              <w:ind w:left="137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dipl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om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2"/>
                                <w:sz w:val="24"/>
                                <w:szCs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matur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2"/>
                                <w:sz w:val="24"/>
                                <w:szCs w:val="24"/>
                              </w:rPr>
                              <w:t>à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s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ci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ent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fi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2"/>
                                <w:sz w:val="24"/>
                                <w:szCs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ottenut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>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ne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1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9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8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ress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1"/>
                                <w:sz w:val="24"/>
                                <w:szCs w:val="24"/>
                              </w:rPr>
                              <w:t>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Lice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1"/>
                                <w:sz w:val="24"/>
                                <w:szCs w:val="24"/>
                              </w:rPr>
                              <w:t>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Scientific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1"/>
                                <w:sz w:val="24"/>
                                <w:szCs w:val="24"/>
                              </w:rPr>
                              <w:t>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1"/>
                                <w:sz w:val="24"/>
                                <w:szCs w:val="24"/>
                              </w:rPr>
                              <w:t>.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Bérar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9"/>
                                <w:sz w:val="24"/>
                                <w:szCs w:val="24"/>
                              </w:rPr>
                              <w:t>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di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4"/>
                              <w:ind w:left="563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Chat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ill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on;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6"/>
                              <w:ind w:left="137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laure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6"/>
                                <w:sz w:val="24"/>
                                <w:szCs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in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Giurisprudenza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7"/>
                                <w:sz w:val="24"/>
                                <w:szCs w:val="24"/>
                              </w:rPr>
                              <w:t>,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conseguit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6"/>
                                <w:sz w:val="24"/>
                                <w:szCs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nel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1995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presso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l'Universit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6"/>
                                <w:sz w:val="24"/>
                                <w:szCs w:val="24"/>
                              </w:rPr>
                              <w:t>à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degl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7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Stud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Torino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7"/>
                                <w:sz w:val="24"/>
                                <w:szCs w:val="24"/>
                              </w:rPr>
                              <w:t>,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con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4"/>
                              <w:ind w:left="563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la votazione di 105/110;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6"/>
                              <w:ind w:left="137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iscrizione alla pratica legale nell'anno 1996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6"/>
                              <w:ind w:left="137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h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erat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>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l'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esam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8"/>
                                <w:sz w:val="24"/>
                                <w:szCs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9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Stat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9"/>
                                <w:sz w:val="24"/>
                                <w:szCs w:val="24"/>
                              </w:rPr>
                              <w:t>r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l'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li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z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on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30"/>
                                <w:sz w:val="24"/>
                                <w:szCs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ll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8"/>
                                <w:sz w:val="24"/>
                                <w:szCs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rofess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on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8"/>
                                <w:sz w:val="24"/>
                                <w:szCs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9"/>
                                <w:sz w:val="24"/>
                                <w:szCs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Avvocat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ne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7"/>
                                <w:sz w:val="24"/>
                                <w:szCs w:val="24"/>
                              </w:rPr>
                              <w:t>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giugno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4"/>
                              <w:ind w:left="563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1999;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6"/>
                              <w:ind w:left="137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sono iscritto dal 21/07/99 all'Ordine degli Avvocati di Aosta al numero 87;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6"/>
                              <w:ind w:left="137"/>
                              <w:rPr>
                                <w:rFonts w:ascii="Verdana" w:eastAsia="Times New Roman" w:hAnsi="Verdana" w:cs="Tahoma"/>
                                <w:sz w:val="20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dal 19/02/16 sono abilitato</w:t>
                            </w:r>
                            <w:r w:rsidRPr="00760209">
                              <w:rPr>
                                <w:rFonts w:ascii="Verdana" w:eastAsia="Times New Roman" w:hAnsi="Verdana" w:cs="Tahoma"/>
                                <w:sz w:val="20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all'esercizio della professione dinanzi le Corti Superiori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35.7pt;margin-top:269.55pt;width:512pt;height:224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" filled="f" strokeweight=".5pt">
                <v:stroke endcap="round"/>
                <o:lock v:ext="edit" aspectratio="t"/>
                <v:textbox inset="0,0,0,0">
                  <w:txbxContent>
                    <w:p w:rsidR="009204E9" w:rsidRPr="00760209" w:rsidRDefault="009204E9" w:rsidP="009204E9">
                      <w:pPr>
                        <w:snapToGrid w:val="0"/>
                        <w:spacing w:before="259"/>
                        <w:ind w:left="137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-</w:t>
                      </w:r>
                      <w:r w:rsidRPr="00760209">
                        <w:rPr>
                          <w:rFonts w:ascii="Tahoma" w:eastAsia="Times New Roman" w:hAnsi="Tahoma" w:cs="Tahoma"/>
                          <w:spacing w:val="188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dipl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om</w:t>
                      </w:r>
                      <w:r w:rsidRPr="00760209">
                        <w:rPr>
                          <w:rFonts w:ascii="Tahoma" w:eastAsia="Times New Roman" w:hAnsi="Tahoma" w:cs="Tahoma"/>
                          <w:spacing w:val="22"/>
                          <w:sz w:val="24"/>
                          <w:szCs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i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matur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t</w:t>
                      </w:r>
                      <w:r w:rsidRPr="00760209">
                        <w:rPr>
                          <w:rFonts w:ascii="Tahoma" w:eastAsia="Times New Roman" w:hAnsi="Tahoma" w:cs="Tahoma"/>
                          <w:spacing w:val="22"/>
                          <w:sz w:val="24"/>
                          <w:szCs w:val="24"/>
                        </w:rPr>
                        <w:t>à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s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ci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ent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fi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60209">
                        <w:rPr>
                          <w:rFonts w:ascii="Tahoma" w:eastAsia="Times New Roman" w:hAnsi="Tahoma" w:cs="Tahoma"/>
                          <w:spacing w:val="22"/>
                          <w:sz w:val="24"/>
                          <w:szCs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ottenut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>o</w:t>
                      </w:r>
                      <w:r w:rsidRPr="00760209">
                        <w:rPr>
                          <w:rFonts w:ascii="Tahoma" w:eastAsia="Times New Roman" w:hAnsi="Tahoma" w:cs="Tahoma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ne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l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1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9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8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6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ress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o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21"/>
                          <w:sz w:val="24"/>
                          <w:szCs w:val="24"/>
                        </w:rPr>
                        <w:t>l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Lice</w:t>
                      </w:r>
                      <w:r w:rsidRPr="00760209">
                        <w:rPr>
                          <w:rFonts w:ascii="Tahoma" w:eastAsia="Times New Roman" w:hAnsi="Tahoma" w:cs="Tahoma"/>
                          <w:spacing w:val="21"/>
                          <w:sz w:val="24"/>
                          <w:szCs w:val="24"/>
                        </w:rPr>
                        <w:t>o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Scientific</w:t>
                      </w:r>
                      <w:r w:rsidRPr="00760209">
                        <w:rPr>
                          <w:rFonts w:ascii="Tahoma" w:eastAsia="Times New Roman" w:hAnsi="Tahoma" w:cs="Tahoma"/>
                          <w:spacing w:val="21"/>
                          <w:sz w:val="24"/>
                          <w:szCs w:val="24"/>
                        </w:rPr>
                        <w:t>o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21"/>
                          <w:sz w:val="24"/>
                          <w:szCs w:val="24"/>
                        </w:rPr>
                        <w:t>.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Bérar</w:t>
                      </w:r>
                      <w:r w:rsidRPr="00760209">
                        <w:rPr>
                          <w:rFonts w:ascii="Tahoma" w:eastAsia="Times New Roman" w:hAnsi="Tahoma" w:cs="Tahoma"/>
                          <w:spacing w:val="19"/>
                          <w:sz w:val="24"/>
                          <w:szCs w:val="24"/>
                        </w:rPr>
                        <w:t>d</w:t>
                      </w:r>
                      <w:proofErr w:type="spellEnd"/>
                      <w:r w:rsidRPr="00760209">
                        <w:rPr>
                          <w:rFonts w:ascii="Tahoma" w:eastAsia="Times New Roman" w:hAnsi="Tahoma" w:cs="Tahoma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di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4"/>
                        <w:ind w:left="563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Chat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ill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on;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6"/>
                        <w:ind w:left="137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-</w:t>
                      </w:r>
                      <w:r w:rsidRPr="00760209">
                        <w:rPr>
                          <w:rFonts w:ascii="Tahoma" w:eastAsia="Times New Roman" w:hAnsi="Tahoma" w:cs="Tahoma"/>
                          <w:spacing w:val="188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laure</w:t>
                      </w:r>
                      <w:r w:rsidRPr="00760209">
                        <w:rPr>
                          <w:rFonts w:ascii="Tahoma" w:eastAsia="Times New Roman" w:hAnsi="Tahoma" w:cs="Tahoma"/>
                          <w:spacing w:val="6"/>
                          <w:sz w:val="24"/>
                          <w:szCs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in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Giurisprudenza</w:t>
                      </w:r>
                      <w:r w:rsidRPr="00760209">
                        <w:rPr>
                          <w:rFonts w:ascii="Tahoma" w:eastAsia="Times New Roman" w:hAnsi="Tahoma" w:cs="Tahoma"/>
                          <w:spacing w:val="7"/>
                          <w:sz w:val="24"/>
                          <w:szCs w:val="24"/>
                        </w:rPr>
                        <w:t>,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conseguit</w:t>
                      </w:r>
                      <w:r w:rsidRPr="00760209">
                        <w:rPr>
                          <w:rFonts w:ascii="Tahoma" w:eastAsia="Times New Roman" w:hAnsi="Tahoma" w:cs="Tahoma"/>
                          <w:spacing w:val="6"/>
                          <w:sz w:val="24"/>
                          <w:szCs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nel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1995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presso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l'Universit</w:t>
                      </w:r>
                      <w:r w:rsidRPr="00760209">
                        <w:rPr>
                          <w:rFonts w:ascii="Tahoma" w:eastAsia="Times New Roman" w:hAnsi="Tahoma" w:cs="Tahoma"/>
                          <w:spacing w:val="6"/>
                          <w:sz w:val="24"/>
                          <w:szCs w:val="24"/>
                        </w:rPr>
                        <w:t>à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degl</w:t>
                      </w:r>
                      <w:r w:rsidRPr="00760209">
                        <w:rPr>
                          <w:rFonts w:ascii="Tahoma" w:eastAsia="Times New Roman" w:hAnsi="Tahoma" w:cs="Tahoma"/>
                          <w:spacing w:val="7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Stud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i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di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Torino</w:t>
                      </w:r>
                      <w:r w:rsidRPr="00760209">
                        <w:rPr>
                          <w:rFonts w:ascii="Tahoma" w:eastAsia="Times New Roman" w:hAnsi="Tahoma" w:cs="Tahoma"/>
                          <w:spacing w:val="7"/>
                          <w:sz w:val="24"/>
                          <w:szCs w:val="24"/>
                        </w:rPr>
                        <w:t>,</w:t>
                      </w:r>
                      <w:r w:rsidRPr="00760209">
                        <w:rPr>
                          <w:rFonts w:ascii="Tahoma" w:eastAsia="Times New Roman" w:hAnsi="Tahoma" w:cs="Tahoma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con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4"/>
                        <w:ind w:left="563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la votazione di 105/110;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6"/>
                        <w:ind w:left="137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-</w:t>
                      </w:r>
                      <w:r w:rsidRPr="00760209">
                        <w:rPr>
                          <w:rFonts w:ascii="Tahoma" w:eastAsia="Times New Roman" w:hAnsi="Tahoma" w:cs="Tahoma"/>
                          <w:spacing w:val="188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iscrizione alla pratica legale nell'anno 1996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6"/>
                        <w:ind w:left="137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-</w:t>
                      </w:r>
                      <w:r w:rsidRPr="00760209">
                        <w:rPr>
                          <w:rFonts w:ascii="Tahoma" w:eastAsia="Times New Roman" w:hAnsi="Tahoma" w:cs="Tahoma"/>
                          <w:spacing w:val="188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h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 xml:space="preserve">o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su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erat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>o</w:t>
                      </w:r>
                      <w:r w:rsidRPr="00760209">
                        <w:rPr>
                          <w:rFonts w:ascii="Tahoma" w:eastAsia="Times New Roman" w:hAnsi="Tahoma" w:cs="Tahoma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l'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esam</w:t>
                      </w:r>
                      <w:r w:rsidRPr="00760209">
                        <w:rPr>
                          <w:rFonts w:ascii="Tahoma" w:eastAsia="Times New Roman" w:hAnsi="Tahoma" w:cs="Tahoma"/>
                          <w:spacing w:val="28"/>
                          <w:sz w:val="24"/>
                          <w:szCs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760209">
                        <w:rPr>
                          <w:rFonts w:ascii="Tahoma" w:eastAsia="Times New Roman" w:hAnsi="Tahoma" w:cs="Tahoma"/>
                          <w:spacing w:val="29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Stat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 xml:space="preserve">o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29"/>
                          <w:sz w:val="24"/>
                          <w:szCs w:val="24"/>
                        </w:rPr>
                        <w:t>r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l'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li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t</w:t>
                      </w:r>
                      <w:r w:rsidRPr="00760209">
                        <w:rPr>
                          <w:rFonts w:ascii="Tahoma" w:eastAsia="Times New Roman" w:hAnsi="Tahoma" w:cs="Tahoma"/>
                          <w:spacing w:val="2"/>
                          <w:sz w:val="24"/>
                          <w:szCs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z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on</w:t>
                      </w:r>
                      <w:r w:rsidRPr="00760209">
                        <w:rPr>
                          <w:rFonts w:ascii="Tahoma" w:eastAsia="Times New Roman" w:hAnsi="Tahoma" w:cs="Tahoma"/>
                          <w:spacing w:val="30"/>
                          <w:sz w:val="24"/>
                          <w:szCs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ll</w:t>
                      </w:r>
                      <w:r w:rsidRPr="00760209">
                        <w:rPr>
                          <w:rFonts w:ascii="Tahoma" w:eastAsia="Times New Roman" w:hAnsi="Tahoma" w:cs="Tahoma"/>
                          <w:spacing w:val="28"/>
                          <w:sz w:val="24"/>
                          <w:szCs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p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rofess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on</w:t>
                      </w:r>
                      <w:r w:rsidRPr="00760209">
                        <w:rPr>
                          <w:rFonts w:ascii="Tahoma" w:eastAsia="Times New Roman" w:hAnsi="Tahoma" w:cs="Tahoma"/>
                          <w:spacing w:val="28"/>
                          <w:sz w:val="24"/>
                          <w:szCs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d</w:t>
                      </w:r>
                      <w:r w:rsidRPr="00760209">
                        <w:rPr>
                          <w:rFonts w:ascii="Tahoma" w:eastAsia="Times New Roman" w:hAnsi="Tahoma" w:cs="Tahoma"/>
                          <w:spacing w:val="29"/>
                          <w:sz w:val="24"/>
                          <w:szCs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Avvocat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 xml:space="preserve">o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ne</w:t>
                      </w:r>
                      <w:r w:rsidRPr="00760209">
                        <w:rPr>
                          <w:rFonts w:ascii="Tahoma" w:eastAsia="Times New Roman" w:hAnsi="Tahoma" w:cs="Tahoma"/>
                          <w:spacing w:val="27"/>
                          <w:sz w:val="24"/>
                          <w:szCs w:val="24"/>
                        </w:rPr>
                        <w:t>l</w:t>
                      </w:r>
                      <w:r w:rsidRPr="00760209">
                        <w:rPr>
                          <w:rFonts w:ascii="Tahoma" w:eastAsia="Times New Roman" w:hAnsi="Tahoma" w:cs="Tahoma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giugno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4"/>
                        <w:ind w:left="563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1999;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6"/>
                        <w:ind w:left="137"/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-</w:t>
                      </w:r>
                      <w:r w:rsidRPr="00760209">
                        <w:rPr>
                          <w:rFonts w:ascii="Tahoma" w:eastAsia="Times New Roman" w:hAnsi="Tahoma" w:cs="Tahoma"/>
                          <w:spacing w:val="188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sono iscritto dal 21/07/99 all'Ordine degli Avvocati di Aosta al numero 87;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6"/>
                        <w:ind w:left="137"/>
                        <w:rPr>
                          <w:rFonts w:ascii="Verdana" w:eastAsia="Times New Roman" w:hAnsi="Verdana" w:cs="Tahoma"/>
                          <w:sz w:val="20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-</w:t>
                      </w:r>
                      <w:r w:rsidRPr="00760209">
                        <w:rPr>
                          <w:rFonts w:ascii="Tahoma" w:eastAsia="Times New Roman" w:hAnsi="Tahoma" w:cs="Tahoma"/>
                          <w:spacing w:val="188"/>
                          <w:sz w:val="24"/>
                          <w:szCs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dal 19/02/16 sono abilitato</w:t>
                      </w:r>
                      <w:r w:rsidRPr="00760209">
                        <w:rPr>
                          <w:rFonts w:ascii="Verdana" w:eastAsia="Times New Roman" w:hAnsi="Verdana" w:cs="Tahoma"/>
                          <w:sz w:val="20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all'esercizio della professione dinanzi le Corti Superiori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4E9" w:rsidRPr="009204E9">
        <w:rPr>
          <w:rFonts w:ascii="Tahoma" w:eastAsia="Times New Roman" w:hAnsi="Tahoma" w:cs="Tahoma"/>
          <w:b/>
          <w:color w:val="404040"/>
          <w:sz w:val="24"/>
          <w:szCs w:val="24"/>
        </w:rPr>
        <w:t>Esperienza lavorativa</w:t>
      </w:r>
    </w:p>
    <w:p w:rsidR="009204E9" w:rsidRPr="009204E9" w:rsidRDefault="00760209" w:rsidP="009204E9">
      <w:pPr>
        <w:autoSpaceDE w:val="0"/>
        <w:autoSpaceDN w:val="0"/>
        <w:adjustRightInd w:val="0"/>
        <w:snapToGrid w:val="0"/>
        <w:spacing w:before="3665" w:after="0" w:line="240" w:lineRule="auto"/>
        <w:ind w:left="7050"/>
        <w:rPr>
          <w:rFonts w:ascii="Verdana" w:eastAsia="Times New Roman" w:hAnsi="Verdana" w:cs="Verdana"/>
          <w:b/>
          <w:color w:val="000000"/>
          <w:sz w:val="20"/>
          <w:szCs w:val="24"/>
        </w:rPr>
      </w:pPr>
      <w:r w:rsidRPr="009204E9">
        <w:rPr>
          <w:rFonts w:ascii="Times New Roman" w:eastAsia="SimSun" w:hAnsi="Times New Roman" w:cs="Times New Roman"/>
          <w:noProof/>
          <w:color w:val="000000"/>
          <w:sz w:val="21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6753225</wp:posOffset>
                </wp:positionV>
                <wp:extent cx="6494780" cy="1781810"/>
                <wp:effectExtent l="12065" t="12700" r="8255" b="5715"/>
                <wp:wrapNone/>
                <wp:docPr id="1" name="Casella di tes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94780" cy="178181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4E9" w:rsidRPr="00760209" w:rsidRDefault="009204E9" w:rsidP="009204E9">
                            <w:pPr>
                              <w:snapToGrid w:val="0"/>
                              <w:spacing w:before="383" w:line="360" w:lineRule="auto"/>
                              <w:ind w:left="105"/>
                              <w:rPr>
                                <w:rFonts w:ascii="Tahoma" w:eastAsia="Times New Roman" w:hAnsi="Tahoma" w:cs="Tahoma"/>
                                <w:sz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ser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ci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to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m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att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v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tà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vvo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c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ato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nei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c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onfronti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p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ersone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f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s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ic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he,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p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ersone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giuridiche (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p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u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bbl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c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h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2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2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p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r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vate)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,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sso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ci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az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on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i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d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ent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9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c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2"/>
                                <w:sz w:val="24"/>
                              </w:rPr>
                              <w:t>n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att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vit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2"/>
                                <w:sz w:val="24"/>
                              </w:rPr>
                              <w:t>à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i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assistenz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0"/>
                                <w:sz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giudizial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2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0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stragiudiziale prevalentemente in ambito civilistico, ma anche nel settore penale ed amministrativo.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"/>
                              <w:ind w:left="105"/>
                              <w:rPr>
                                <w:rFonts w:ascii="Tahoma" w:eastAsia="Times New Roman" w:hAnsi="Tahoma" w:cs="Tahoma"/>
                                <w:sz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Son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39"/>
                                <w:sz w:val="24"/>
                              </w:rPr>
                              <w:t xml:space="preserve">o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stat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39"/>
                                <w:sz w:val="24"/>
                              </w:rPr>
                              <w:t xml:space="preserve">o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c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onsu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ente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d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ll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R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gi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one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Autonoma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Va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ll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1"/>
                                <w:sz w:val="24"/>
                              </w:rPr>
                              <w:t>d'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Aosta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e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h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39"/>
                                <w:sz w:val="24"/>
                              </w:rPr>
                              <w:t>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>a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ssunt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37"/>
                                <w:sz w:val="24"/>
                              </w:rPr>
                              <w:t>o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incarichi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di</w:t>
                            </w:r>
                          </w:p>
                          <w:p w:rsidR="009204E9" w:rsidRPr="00760209" w:rsidRDefault="009204E9" w:rsidP="009204E9">
                            <w:pPr>
                              <w:snapToGrid w:val="0"/>
                              <w:spacing w:before="144"/>
                              <w:ind w:left="105"/>
                              <w:rPr>
                                <w:rFonts w:ascii="Tahoma" w:eastAsia="Times New Roman" w:hAnsi="Tahoma" w:cs="Tahoma"/>
                                <w:sz w:val="24"/>
                              </w:rPr>
                            </w:pPr>
                            <w:r w:rsidRPr="00760209">
                              <w:rPr>
                                <w:rFonts w:ascii="Tahoma" w:eastAsia="Times New Roman" w:hAnsi="Tahoma" w:cs="Tahoma"/>
                                <w:sz w:val="24"/>
                              </w:rPr>
                              <w:t>Presidenza di Organismi di Vigilanza.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36.3pt;margin-top:531.75pt;width:511.4pt;height:140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" filled="f" strokeweight=".5pt">
                <v:stroke endcap="round"/>
                <o:lock v:ext="edit" aspectratio="t"/>
                <v:textbox inset="0,0,0,0">
                  <w:txbxContent>
                    <w:p w:rsidR="009204E9" w:rsidRPr="00760209" w:rsidRDefault="009204E9" w:rsidP="009204E9">
                      <w:pPr>
                        <w:snapToGrid w:val="0"/>
                        <w:spacing w:before="383" w:line="360" w:lineRule="auto"/>
                        <w:ind w:left="105"/>
                        <w:rPr>
                          <w:rFonts w:ascii="Tahoma" w:eastAsia="Times New Roman" w:hAnsi="Tahoma" w:cs="Tahoma"/>
                          <w:sz w:val="24"/>
                        </w:rPr>
                      </w:pPr>
                      <w:proofErr w:type="gramStart"/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ser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ci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to</w:t>
                      </w:r>
                      <w:r w:rsidRPr="00760209">
                        <w:rPr>
                          <w:rFonts w:ascii="Tahoma" w:eastAsia="Times New Roman" w:hAnsi="Tahoma" w:cs="Tahoma"/>
                          <w:spacing w:val="-3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l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</w:t>
                      </w:r>
                      <w:proofErr w:type="gramEnd"/>
                      <w:r w:rsidRPr="00760209">
                        <w:rPr>
                          <w:rFonts w:ascii="Tahoma" w:eastAsia="Times New Roman" w:hAnsi="Tahoma" w:cs="Tahoma"/>
                          <w:spacing w:val="-3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m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-35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att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v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tà</w:t>
                      </w:r>
                      <w:r w:rsidRPr="00760209">
                        <w:rPr>
                          <w:rFonts w:ascii="Tahoma" w:eastAsia="Times New Roman" w:hAnsi="Tahoma" w:cs="Tahoma"/>
                          <w:spacing w:val="-3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d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-34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A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vvo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c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ato</w:t>
                      </w:r>
                      <w:r w:rsidRPr="00760209">
                        <w:rPr>
                          <w:rFonts w:ascii="Tahoma" w:eastAsia="Times New Roman" w:hAnsi="Tahoma" w:cs="Tahoma"/>
                          <w:spacing w:val="-34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nei</w:t>
                      </w:r>
                      <w:r w:rsidRPr="00760209">
                        <w:rPr>
                          <w:rFonts w:ascii="Tahoma" w:eastAsia="Times New Roman" w:hAnsi="Tahoma" w:cs="Tahoma"/>
                          <w:spacing w:val="-34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c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onfronti</w:t>
                      </w:r>
                      <w:r w:rsidRPr="00760209">
                        <w:rPr>
                          <w:rFonts w:ascii="Tahoma" w:eastAsia="Times New Roman" w:hAnsi="Tahoma" w:cs="Tahoma"/>
                          <w:spacing w:val="-3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d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-34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p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ersone</w:t>
                      </w:r>
                      <w:r w:rsidRPr="00760209">
                        <w:rPr>
                          <w:rFonts w:ascii="Tahoma" w:eastAsia="Times New Roman" w:hAnsi="Tahoma" w:cs="Tahoma"/>
                          <w:spacing w:val="-36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f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s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ic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he,</w:t>
                      </w:r>
                      <w:r w:rsidRPr="00760209">
                        <w:rPr>
                          <w:rFonts w:ascii="Tahoma" w:eastAsia="Times New Roman" w:hAnsi="Tahoma" w:cs="Tahoma"/>
                          <w:spacing w:val="-34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p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ersone</w:t>
                      </w:r>
                      <w:r w:rsidRPr="00760209">
                        <w:rPr>
                          <w:rFonts w:ascii="Tahoma" w:eastAsia="Times New Roman" w:hAnsi="Tahoma" w:cs="Tahoma"/>
                          <w:spacing w:val="-36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giuridiche (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p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u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bbl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c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h</w:t>
                      </w:r>
                      <w:r w:rsidRPr="00760209">
                        <w:rPr>
                          <w:rFonts w:ascii="Tahoma" w:eastAsia="Times New Roman" w:hAnsi="Tahoma" w:cs="Tahoma"/>
                          <w:spacing w:val="12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12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p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r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vate)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,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sso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ci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az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on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i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d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ent</w:t>
                      </w:r>
                      <w:r w:rsidRPr="00760209">
                        <w:rPr>
                          <w:rFonts w:ascii="Tahoma" w:eastAsia="Times New Roman" w:hAnsi="Tahoma" w:cs="Tahoma"/>
                          <w:spacing w:val="9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c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o</w:t>
                      </w:r>
                      <w:r w:rsidRPr="00760209">
                        <w:rPr>
                          <w:rFonts w:ascii="Tahoma" w:eastAsia="Times New Roman" w:hAnsi="Tahoma" w:cs="Tahoma"/>
                          <w:spacing w:val="12"/>
                          <w:sz w:val="24"/>
                        </w:rPr>
                        <w:t>n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att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vit</w:t>
                      </w:r>
                      <w:r w:rsidRPr="00760209">
                        <w:rPr>
                          <w:rFonts w:ascii="Tahoma" w:eastAsia="Times New Roman" w:hAnsi="Tahoma" w:cs="Tahoma"/>
                          <w:spacing w:val="12"/>
                          <w:sz w:val="24"/>
                        </w:rPr>
                        <w:t>à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d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i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assistenz</w:t>
                      </w:r>
                      <w:r w:rsidRPr="00760209">
                        <w:rPr>
                          <w:rFonts w:ascii="Tahoma" w:eastAsia="Times New Roman" w:hAnsi="Tahoma" w:cs="Tahoma"/>
                          <w:spacing w:val="10"/>
                          <w:sz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giudizial</w:t>
                      </w:r>
                      <w:r w:rsidRPr="00760209">
                        <w:rPr>
                          <w:rFonts w:ascii="Tahoma" w:eastAsia="Times New Roman" w:hAnsi="Tahoma" w:cs="Tahoma"/>
                          <w:spacing w:val="12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10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1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stragiudiziale prevalentemente in ambito civilistico, ma anche nel settore penale ed amministrativo.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"/>
                        <w:ind w:left="105"/>
                        <w:rPr>
                          <w:rFonts w:ascii="Tahoma" w:eastAsia="Times New Roman" w:hAnsi="Tahoma" w:cs="Tahoma"/>
                          <w:sz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Son</w:t>
                      </w:r>
                      <w:r w:rsidRPr="00760209">
                        <w:rPr>
                          <w:rFonts w:ascii="Tahoma" w:eastAsia="Times New Roman" w:hAnsi="Tahoma" w:cs="Tahoma"/>
                          <w:spacing w:val="39"/>
                          <w:sz w:val="24"/>
                        </w:rPr>
                        <w:t xml:space="preserve">o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stat</w:t>
                      </w:r>
                      <w:r w:rsidRPr="00760209">
                        <w:rPr>
                          <w:rFonts w:ascii="Tahoma" w:eastAsia="Times New Roman" w:hAnsi="Tahoma" w:cs="Tahoma"/>
                          <w:spacing w:val="39"/>
                          <w:sz w:val="24"/>
                        </w:rPr>
                        <w:t xml:space="preserve">o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c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onsu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l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ente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d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ll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pacing w:val="-3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R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gi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one</w:t>
                      </w:r>
                      <w:proofErr w:type="gramEnd"/>
                      <w:r w:rsidRPr="00760209">
                        <w:rPr>
                          <w:rFonts w:ascii="Tahoma" w:eastAsia="Times New Roman" w:hAnsi="Tahoma" w:cs="Tahoma"/>
                          <w:spacing w:val="-34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Autonoma</w:t>
                      </w:r>
                      <w:r w:rsidRPr="00760209">
                        <w:rPr>
                          <w:rFonts w:ascii="Tahoma" w:eastAsia="Times New Roman" w:hAnsi="Tahoma" w:cs="Tahoma"/>
                          <w:spacing w:val="-35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Va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ll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-36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1"/>
                          <w:sz w:val="24"/>
                        </w:rPr>
                        <w:t>d'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Aosta</w:t>
                      </w:r>
                      <w:r w:rsidRPr="00760209">
                        <w:rPr>
                          <w:rFonts w:ascii="Tahoma" w:eastAsia="Times New Roman" w:hAnsi="Tahoma" w:cs="Tahoma"/>
                          <w:spacing w:val="-35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e</w:t>
                      </w:r>
                      <w:r w:rsidRPr="00760209">
                        <w:rPr>
                          <w:rFonts w:ascii="Tahoma" w:eastAsia="Times New Roman" w:hAnsi="Tahoma" w:cs="Tahoma"/>
                          <w:spacing w:val="-36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3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h</w:t>
                      </w:r>
                      <w:r w:rsidRPr="00760209">
                        <w:rPr>
                          <w:rFonts w:ascii="Tahoma" w:eastAsia="Times New Roman" w:hAnsi="Tahoma" w:cs="Tahoma"/>
                          <w:spacing w:val="39"/>
                          <w:sz w:val="24"/>
                        </w:rPr>
                        <w:t>o</w:t>
                      </w:r>
                      <w:r w:rsidRPr="00760209">
                        <w:rPr>
                          <w:rFonts w:ascii="Tahoma" w:eastAsia="Times New Roman" w:hAnsi="Tahoma" w:cs="Tahoma"/>
                          <w:spacing w:val="4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>a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ssunt</w:t>
                      </w:r>
                      <w:r w:rsidRPr="00760209">
                        <w:rPr>
                          <w:rFonts w:ascii="Tahoma" w:eastAsia="Times New Roman" w:hAnsi="Tahoma" w:cs="Tahoma"/>
                          <w:spacing w:val="37"/>
                          <w:sz w:val="24"/>
                        </w:rPr>
                        <w:t>o</w:t>
                      </w:r>
                      <w:r w:rsidRPr="00760209">
                        <w:rPr>
                          <w:rFonts w:ascii="Tahoma" w:eastAsia="Times New Roman" w:hAnsi="Tahoma" w:cs="Tahoma"/>
                          <w:spacing w:val="41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incarichi</w:t>
                      </w:r>
                      <w:r w:rsidRPr="00760209">
                        <w:rPr>
                          <w:rFonts w:ascii="Tahoma" w:eastAsia="Times New Roman" w:hAnsi="Tahoma" w:cs="Tahoma"/>
                          <w:spacing w:val="-34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pacing w:val="-2"/>
                          <w:sz w:val="24"/>
                        </w:rPr>
                        <w:t xml:space="preserve"> </w:t>
                      </w: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di</w:t>
                      </w:r>
                    </w:p>
                    <w:p w:rsidR="009204E9" w:rsidRPr="00760209" w:rsidRDefault="009204E9" w:rsidP="009204E9">
                      <w:pPr>
                        <w:snapToGrid w:val="0"/>
                        <w:spacing w:before="144"/>
                        <w:ind w:left="105"/>
                        <w:rPr>
                          <w:rFonts w:ascii="Tahoma" w:eastAsia="Times New Roman" w:hAnsi="Tahoma" w:cs="Tahoma"/>
                          <w:sz w:val="24"/>
                        </w:rPr>
                      </w:pPr>
                      <w:r w:rsidRPr="00760209">
                        <w:rPr>
                          <w:rFonts w:ascii="Tahoma" w:eastAsia="Times New Roman" w:hAnsi="Tahoma" w:cs="Tahoma"/>
                          <w:sz w:val="24"/>
                        </w:rPr>
                        <w:t>Presidenza di Organismi di Vigilanza.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04E9" w:rsidRPr="009204E9">
        <w:rPr>
          <w:rFonts w:ascii="Verdana" w:eastAsia="Times New Roman" w:hAnsi="Verdana" w:cs="Verdana"/>
          <w:b/>
          <w:color w:val="000000"/>
          <w:sz w:val="20"/>
          <w:szCs w:val="24"/>
        </w:rPr>
        <w:t>Firma</w:t>
      </w:r>
    </w:p>
    <w:p w:rsidR="007305B1" w:rsidRPr="00760209" w:rsidRDefault="009204E9" w:rsidP="00760209">
      <w:pPr>
        <w:autoSpaceDE w:val="0"/>
        <w:autoSpaceDN w:val="0"/>
        <w:adjustRightInd w:val="0"/>
        <w:snapToGrid w:val="0"/>
        <w:spacing w:before="361" w:after="0" w:line="240" w:lineRule="auto"/>
        <w:rPr>
          <w:rFonts w:ascii="Verdana" w:eastAsia="Times New Roman" w:hAnsi="Verdana" w:cs="Verdana"/>
          <w:color w:val="000000"/>
          <w:sz w:val="20"/>
          <w:szCs w:val="24"/>
        </w:rPr>
      </w:pPr>
      <w:r w:rsidRPr="009204E9">
        <w:rPr>
          <w:rFonts w:ascii="Verdana" w:eastAsia="Times New Roman" w:hAnsi="Verdana" w:cs="Verdana"/>
          <w:color w:val="000000"/>
          <w:sz w:val="20"/>
          <w:szCs w:val="24"/>
        </w:rPr>
        <w:t xml:space="preserve">Data: </w:t>
      </w:r>
      <w:r w:rsidR="00115C6D">
        <w:rPr>
          <w:rFonts w:ascii="Verdana" w:eastAsia="Times New Roman" w:hAnsi="Verdana" w:cs="Verdana"/>
          <w:color w:val="000000"/>
          <w:sz w:val="20"/>
          <w:szCs w:val="24"/>
        </w:rPr>
        <w:t>10 aprile</w:t>
      </w:r>
      <w:r w:rsidR="00C04ECB">
        <w:rPr>
          <w:rFonts w:ascii="Verdana" w:eastAsia="Times New Roman" w:hAnsi="Verdana" w:cs="Verdana"/>
          <w:color w:val="000000"/>
          <w:sz w:val="20"/>
          <w:szCs w:val="24"/>
        </w:rPr>
        <w:t xml:space="preserve"> 202</w:t>
      </w:r>
      <w:r w:rsidR="00115C6D">
        <w:rPr>
          <w:rFonts w:ascii="Verdana" w:eastAsia="Times New Roman" w:hAnsi="Verdana" w:cs="Verdana"/>
          <w:color w:val="000000"/>
          <w:sz w:val="20"/>
          <w:szCs w:val="24"/>
        </w:rPr>
        <w:t>1</w:t>
      </w:r>
      <w:bookmarkStart w:id="0" w:name="_GoBack"/>
      <w:bookmarkEnd w:id="0"/>
      <w:r w:rsidRPr="009204E9">
        <w:rPr>
          <w:rFonts w:ascii="Verdana" w:eastAsia="Times New Roman" w:hAnsi="Verdana" w:cs="Verdana"/>
          <w:color w:val="000000"/>
          <w:spacing w:val="4349"/>
          <w:sz w:val="20"/>
          <w:szCs w:val="24"/>
        </w:rPr>
        <w:t xml:space="preserve"> </w:t>
      </w:r>
      <w:r w:rsidR="00760209">
        <w:rPr>
          <w:rFonts w:ascii="Verdana" w:eastAsia="Times New Roman" w:hAnsi="Verdana" w:cs="Verdana"/>
          <w:color w:val="000000"/>
          <w:sz w:val="20"/>
          <w:szCs w:val="24"/>
        </w:rPr>
        <w:t>Vincenzo Scipioni</w:t>
      </w:r>
    </w:p>
    <w:sectPr w:rsidR="007305B1" w:rsidRPr="00760209" w:rsidSect="00760209">
      <w:pgSz w:w="11906" w:h="16838"/>
      <w:pgMar w:top="1440" w:right="2160" w:bottom="1440" w:left="854" w:header="283" w:footer="992" w:gutter="0"/>
      <w:cols w:space="0"/>
      <w:noEndnote/>
      <w:docGrid w:linePitch="299"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09" w:rsidRDefault="00760209" w:rsidP="00760209">
      <w:pPr>
        <w:spacing w:after="0" w:line="240" w:lineRule="auto"/>
      </w:pPr>
      <w:r>
        <w:separator/>
      </w:r>
    </w:p>
  </w:endnote>
  <w:endnote w:type="continuationSeparator" w:id="0">
    <w:p w:rsidR="00760209" w:rsidRDefault="00760209" w:rsidP="0076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09" w:rsidRDefault="00760209" w:rsidP="00760209">
      <w:pPr>
        <w:spacing w:after="0" w:line="240" w:lineRule="auto"/>
      </w:pPr>
      <w:r>
        <w:separator/>
      </w:r>
    </w:p>
  </w:footnote>
  <w:footnote w:type="continuationSeparator" w:id="0">
    <w:p w:rsidR="00760209" w:rsidRDefault="00760209" w:rsidP="0076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9"/>
    <w:rsid w:val="000769A2"/>
    <w:rsid w:val="000F6ED5"/>
    <w:rsid w:val="00115C6D"/>
    <w:rsid w:val="001F5A1C"/>
    <w:rsid w:val="00760209"/>
    <w:rsid w:val="009204E9"/>
    <w:rsid w:val="00C0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EEF4"/>
  <w15:chartTrackingRefBased/>
  <w15:docId w15:val="{E0A136B4-95A6-4813-B7D2-451BC99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0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209"/>
  </w:style>
  <w:style w:type="paragraph" w:styleId="Pidipagina">
    <w:name w:val="footer"/>
    <w:basedOn w:val="Normale"/>
    <w:link w:val="PidipaginaCarattere"/>
    <w:uiPriority w:val="99"/>
    <w:unhideWhenUsed/>
    <w:rsid w:val="00760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 Alberto</dc:creator>
  <cp:keywords/>
  <dc:description/>
  <cp:lastModifiedBy>PAGANIN Alberto</cp:lastModifiedBy>
  <cp:revision>5</cp:revision>
  <dcterms:created xsi:type="dcterms:W3CDTF">2022-01-21T09:40:00Z</dcterms:created>
  <dcterms:modified xsi:type="dcterms:W3CDTF">2022-01-21T14:38:00Z</dcterms:modified>
</cp:coreProperties>
</file>