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FD535" w14:textId="77777777" w:rsidR="0030754D" w:rsidRPr="00A65036" w:rsidRDefault="00CB1F14" w:rsidP="00C515C8">
      <w:pPr>
        <w:tabs>
          <w:tab w:val="left" w:pos="1701"/>
        </w:tabs>
        <w:jc w:val="center"/>
        <w:rPr>
          <w:rFonts w:ascii="Verdana" w:hAnsi="Verdana" w:cs="Calibri Light"/>
          <w:b/>
          <w:sz w:val="32"/>
        </w:rPr>
      </w:pPr>
      <w:r w:rsidRPr="00A65036">
        <w:rPr>
          <w:rFonts w:ascii="Verdana" w:hAnsi="Verdana" w:cs="Calibri Light"/>
          <w:b/>
          <w:sz w:val="32"/>
        </w:rPr>
        <w:t>CURRICULUM VIT</w:t>
      </w:r>
      <w:r w:rsidR="0027144F" w:rsidRPr="00A65036">
        <w:rPr>
          <w:rFonts w:ascii="Verdana" w:hAnsi="Verdana" w:cs="Calibri Light"/>
          <w:b/>
          <w:sz w:val="32"/>
        </w:rPr>
        <w:t>Æ</w:t>
      </w:r>
    </w:p>
    <w:p w14:paraId="18D358E7" w14:textId="77777777" w:rsidR="00CB1F14" w:rsidRPr="00A65036" w:rsidRDefault="00DD7550" w:rsidP="00C515C8">
      <w:pPr>
        <w:spacing w:before="120" w:after="240"/>
        <w:jc w:val="center"/>
        <w:rPr>
          <w:rFonts w:ascii="Verdana" w:hAnsi="Verdana" w:cs="Calibri Light"/>
          <w:i/>
          <w:sz w:val="16"/>
          <w:szCs w:val="20"/>
        </w:rPr>
      </w:pPr>
      <w:r w:rsidRPr="00A65036">
        <w:rPr>
          <w:rFonts w:ascii="Verdana" w:hAnsi="Verdana" w:cs="Calibri Light"/>
          <w:i/>
          <w:sz w:val="16"/>
          <w:szCs w:val="20"/>
        </w:rPr>
        <w:t>CV redatto ai fini della pubblicazione nella sezione società Trasparente ai sensi dell’art. 15-bis, comma 1, lett. b, del D. Lgs. 33/2013 rubricato “Obblighi di pubblicazione concernenti incarichi conferiti nelle società controllate”, previa visione dell’in</w:t>
      </w:r>
      <w:r w:rsidR="00F54337" w:rsidRPr="00A65036">
        <w:rPr>
          <w:rFonts w:ascii="Verdana" w:hAnsi="Verdana" w:cs="Calibri Light"/>
          <w:i/>
          <w:sz w:val="16"/>
          <w:szCs w:val="20"/>
        </w:rPr>
        <w:t xml:space="preserve">formativa privacy pubblicata </w:t>
      </w:r>
      <w:r w:rsidR="008F4A5F" w:rsidRPr="00A65036">
        <w:rPr>
          <w:rFonts w:ascii="Verdana" w:hAnsi="Verdana" w:cs="Calibri Light"/>
          <w:i/>
          <w:sz w:val="16"/>
          <w:szCs w:val="20"/>
        </w:rPr>
        <w:t>sul sito</w:t>
      </w:r>
      <w:r w:rsidR="005F198F" w:rsidRPr="00A65036">
        <w:rPr>
          <w:rFonts w:ascii="Verdana" w:hAnsi="Verdana" w:cs="Calibri Light"/>
          <w:i/>
          <w:sz w:val="16"/>
          <w:szCs w:val="20"/>
        </w:rPr>
        <w:t xml:space="preserve"> istituzionale della Società.</w:t>
      </w:r>
    </w:p>
    <w:p w14:paraId="7F065920" w14:textId="77777777" w:rsidR="00DD7550" w:rsidRPr="00A65036" w:rsidRDefault="007C7562" w:rsidP="00C515C8">
      <w:pPr>
        <w:pStyle w:val="Textkrper"/>
        <w:jc w:val="both"/>
        <w:rPr>
          <w:rFonts w:ascii="Verdana" w:hAnsi="Verdana" w:cs="Calibri Light"/>
          <w:sz w:val="20"/>
          <w:szCs w:val="20"/>
        </w:rPr>
      </w:pPr>
      <w:r w:rsidRPr="00A65036">
        <w:rPr>
          <w:rFonts w:ascii="Verdana" w:hAnsi="Verdana" w:cs="Calibri Light"/>
          <w:sz w:val="20"/>
          <w:szCs w:val="20"/>
        </w:rPr>
        <w:t>(</w:t>
      </w:r>
      <w:r w:rsidRPr="00A65036">
        <w:rPr>
          <w:rFonts w:ascii="Verdana" w:hAnsi="Verdana" w:cs="Calibri Light"/>
          <w:b/>
          <w:i/>
          <w:sz w:val="20"/>
          <w:szCs w:val="20"/>
          <w:u w:val="single"/>
        </w:rPr>
        <w:t>Tutti i campi sono obbligatori</w:t>
      </w:r>
      <w:r w:rsidRPr="00A65036">
        <w:rPr>
          <w:rFonts w:ascii="Verdana" w:hAnsi="Verdana" w:cs="Calibri Light"/>
          <w:sz w:val="20"/>
          <w:szCs w:val="20"/>
        </w:rPr>
        <w:t>)</w:t>
      </w:r>
    </w:p>
    <w:p w14:paraId="31961E35" w14:textId="77777777" w:rsidR="00EC78AC" w:rsidRPr="00A65036" w:rsidRDefault="00EC78AC" w:rsidP="00C515C8"/>
    <w:p w14:paraId="67119B36" w14:textId="77777777" w:rsidR="00EC78AC" w:rsidRPr="00A65036" w:rsidRDefault="00EC78AC" w:rsidP="00C515C8">
      <w:pPr>
        <w:spacing w:after="120"/>
        <w:rPr>
          <w:color w:val="404040" w:themeColor="text1" w:themeTint="BF"/>
        </w:rPr>
      </w:pPr>
      <w:r w:rsidRPr="00A65036">
        <w:rPr>
          <w:rFonts w:ascii="Verdana" w:hAnsi="Verdana" w:cs="Calibri Light"/>
          <w:b/>
          <w:color w:val="404040" w:themeColor="text1" w:themeTint="BF"/>
          <w:sz w:val="20"/>
          <w:szCs w:val="20"/>
        </w:rPr>
        <w:t>Cognome e nome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524"/>
      </w:tblGrid>
      <w:tr w:rsidR="00EC78AC" w:rsidRPr="00A65036" w14:paraId="230E88A5" w14:textId="77777777" w:rsidTr="00EC78AC">
        <w:trPr>
          <w:trHeight w:val="397"/>
        </w:trPr>
        <w:tc>
          <w:tcPr>
            <w:tcW w:w="5524" w:type="dxa"/>
            <w:vAlign w:val="center"/>
          </w:tcPr>
          <w:p w14:paraId="297C5D28" w14:textId="60A72927" w:rsidR="00EC78AC" w:rsidRPr="00A65036" w:rsidRDefault="00C708F4" w:rsidP="00C515C8">
            <w:pPr>
              <w:jc w:val="both"/>
              <w:rPr>
                <w:rFonts w:ascii="Verdana" w:hAnsi="Verdana" w:cs="Calibri Light"/>
                <w:b/>
                <w:sz w:val="20"/>
                <w:szCs w:val="20"/>
              </w:rPr>
            </w:pPr>
            <w:r>
              <w:rPr>
                <w:rFonts w:ascii="Verdana" w:hAnsi="Verdana" w:cs="Calibri Light"/>
                <w:b/>
                <w:sz w:val="20"/>
                <w:szCs w:val="20"/>
              </w:rPr>
              <w:t>ZOBEIRI AMIRREZA</w:t>
            </w:r>
          </w:p>
        </w:tc>
      </w:tr>
    </w:tbl>
    <w:p w14:paraId="7F9CF5DC" w14:textId="77777777" w:rsidR="00EC78AC" w:rsidRPr="00A65036" w:rsidRDefault="00EC78AC" w:rsidP="00C515C8">
      <w:pPr>
        <w:spacing w:before="360" w:after="120"/>
        <w:rPr>
          <w:color w:val="404040" w:themeColor="text1" w:themeTint="BF"/>
        </w:rPr>
      </w:pPr>
      <w:r w:rsidRPr="00A65036">
        <w:rPr>
          <w:rFonts w:ascii="Verdana" w:hAnsi="Verdana" w:cs="Calibri Light"/>
          <w:b/>
          <w:color w:val="404040" w:themeColor="text1" w:themeTint="BF"/>
          <w:sz w:val="20"/>
          <w:szCs w:val="20"/>
        </w:rPr>
        <w:t>Istruzione e formazione</w:t>
      </w:r>
    </w:p>
    <w:tbl>
      <w:tblPr>
        <w:tblStyle w:val="Tabellenraster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EC78AC" w:rsidRPr="00A65036" w14:paraId="1C8A129C" w14:textId="77777777" w:rsidTr="00A76645">
        <w:trPr>
          <w:trHeight w:val="1200"/>
        </w:trPr>
        <w:tc>
          <w:tcPr>
            <w:tcW w:w="10201" w:type="dxa"/>
          </w:tcPr>
          <w:p w14:paraId="354E6BF5" w14:textId="23F28AF4" w:rsidR="00AE497C" w:rsidRDefault="00AE497C" w:rsidP="00C515C8">
            <w:pPr>
              <w:pStyle w:val="Textkrper"/>
              <w:rPr>
                <w:rFonts w:ascii="Verdana" w:hAnsi="Verdana" w:cs="Calibri Light"/>
                <w:sz w:val="20"/>
                <w:szCs w:val="20"/>
                <w:u w:val="single"/>
              </w:rPr>
            </w:pPr>
          </w:p>
          <w:p w14:paraId="5BD5A110" w14:textId="413435A7" w:rsidR="00156312" w:rsidRPr="00156312" w:rsidRDefault="00156312" w:rsidP="00C515C8">
            <w:pPr>
              <w:pStyle w:val="Textkrper"/>
              <w:rPr>
                <w:rFonts w:ascii="Verdana" w:hAnsi="Verdana" w:cs="Calibri Light"/>
                <w:sz w:val="20"/>
                <w:szCs w:val="20"/>
                <w:u w:val="single"/>
              </w:rPr>
            </w:pPr>
            <w:r w:rsidRPr="00156312">
              <w:rPr>
                <w:rFonts w:ascii="Verdana" w:hAnsi="Verdana" w:cs="Calibri Light"/>
                <w:sz w:val="20"/>
                <w:szCs w:val="20"/>
                <w:u w:val="single"/>
              </w:rPr>
              <w:t>Formazione professionale</w:t>
            </w:r>
          </w:p>
          <w:p w14:paraId="62EDA9A0" w14:textId="460F8106" w:rsidR="00A806CD" w:rsidRPr="00A806CD" w:rsidRDefault="00A806CD" w:rsidP="00C515C8">
            <w:pPr>
              <w:pStyle w:val="Textkrper"/>
              <w:numPr>
                <w:ilvl w:val="0"/>
                <w:numId w:val="4"/>
              </w:numPr>
              <w:tabs>
                <w:tab w:val="left" w:pos="1588"/>
              </w:tabs>
              <w:spacing w:before="120"/>
              <w:ind w:left="170" w:hanging="215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A806CD">
              <w:rPr>
                <w:rFonts w:ascii="Verdana" w:hAnsi="Verdana" w:cs="Calibri Light"/>
                <w:sz w:val="20"/>
                <w:szCs w:val="20"/>
              </w:rPr>
              <w:t>IMD Business School / Suisse</w:t>
            </w:r>
          </w:p>
          <w:p w14:paraId="52915BA8" w14:textId="77777777" w:rsidR="00A806CD" w:rsidRPr="00A806CD" w:rsidRDefault="00A806CD" w:rsidP="00C515C8">
            <w:pPr>
              <w:pStyle w:val="Textkrper"/>
              <w:tabs>
                <w:tab w:val="left" w:pos="1588"/>
              </w:tabs>
              <w:ind w:left="170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A806CD">
              <w:rPr>
                <w:rFonts w:ascii="Verdana" w:hAnsi="Verdana" w:cs="Calibri Light"/>
                <w:sz w:val="20"/>
                <w:szCs w:val="20"/>
              </w:rPr>
              <w:t>Leadership Essentials, 2020</w:t>
            </w:r>
          </w:p>
          <w:p w14:paraId="2D761187" w14:textId="432653FA" w:rsidR="00A806CD" w:rsidRPr="00A806CD" w:rsidRDefault="00A806CD" w:rsidP="00C515C8">
            <w:pPr>
              <w:pStyle w:val="Textkrper"/>
              <w:numPr>
                <w:ilvl w:val="0"/>
                <w:numId w:val="4"/>
              </w:numPr>
              <w:tabs>
                <w:tab w:val="left" w:pos="1588"/>
              </w:tabs>
              <w:spacing w:before="120"/>
              <w:ind w:left="170" w:hanging="215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A806CD">
              <w:rPr>
                <w:rFonts w:ascii="Verdana" w:hAnsi="Verdana" w:cs="Calibri Light"/>
                <w:sz w:val="20"/>
                <w:szCs w:val="20"/>
              </w:rPr>
              <w:t>Politecnico Federale Losanna EPFL, Lausanne / Svizzera</w:t>
            </w:r>
          </w:p>
          <w:p w14:paraId="258B2530" w14:textId="77777777" w:rsidR="00A806CD" w:rsidRPr="00A806CD" w:rsidRDefault="00A806CD" w:rsidP="00C515C8">
            <w:pPr>
              <w:pStyle w:val="Textkrper"/>
              <w:tabs>
                <w:tab w:val="left" w:pos="1588"/>
              </w:tabs>
              <w:ind w:left="170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A806CD">
              <w:rPr>
                <w:rFonts w:ascii="Verdana" w:hAnsi="Verdana" w:cs="Calibri Light"/>
                <w:sz w:val="20"/>
                <w:szCs w:val="20"/>
              </w:rPr>
              <w:t xml:space="preserve">Dottorato in meccanica (Dr sc. </w:t>
            </w:r>
            <w:proofErr w:type="spellStart"/>
            <w:r w:rsidRPr="00A806CD">
              <w:rPr>
                <w:rFonts w:ascii="Verdana" w:hAnsi="Verdana" w:cs="Calibri Light"/>
                <w:sz w:val="20"/>
                <w:szCs w:val="20"/>
              </w:rPr>
              <w:t>mec</w:t>
            </w:r>
            <w:proofErr w:type="spellEnd"/>
            <w:r w:rsidRPr="00A806CD">
              <w:rPr>
                <w:rFonts w:ascii="Verdana" w:hAnsi="Verdana" w:cs="Calibri Light"/>
                <w:sz w:val="20"/>
                <w:szCs w:val="20"/>
              </w:rPr>
              <w:t>.), 2012</w:t>
            </w:r>
          </w:p>
          <w:p w14:paraId="661E5E4E" w14:textId="6680167F" w:rsidR="00A806CD" w:rsidRPr="00A806CD" w:rsidRDefault="00A806CD" w:rsidP="00C515C8">
            <w:pPr>
              <w:pStyle w:val="Textkrper"/>
              <w:numPr>
                <w:ilvl w:val="0"/>
                <w:numId w:val="4"/>
              </w:numPr>
              <w:tabs>
                <w:tab w:val="left" w:pos="1588"/>
              </w:tabs>
              <w:spacing w:before="120"/>
              <w:ind w:left="170" w:hanging="215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A806CD">
              <w:rPr>
                <w:rFonts w:ascii="Verdana" w:hAnsi="Verdana" w:cs="Calibri Light"/>
                <w:sz w:val="20"/>
                <w:szCs w:val="20"/>
              </w:rPr>
              <w:t>Politecnico Federale Losanna EPFL Lausanne / Svizzera</w:t>
            </w:r>
          </w:p>
          <w:p w14:paraId="3614B532" w14:textId="77777777" w:rsidR="00A806CD" w:rsidRPr="00A806CD" w:rsidRDefault="00A806CD" w:rsidP="00C515C8">
            <w:pPr>
              <w:pStyle w:val="Textkrper"/>
              <w:tabs>
                <w:tab w:val="left" w:pos="1588"/>
              </w:tabs>
              <w:ind w:left="170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A806CD">
              <w:rPr>
                <w:rFonts w:ascii="Verdana" w:hAnsi="Verdana" w:cs="Calibri Light"/>
                <w:sz w:val="20"/>
                <w:szCs w:val="20"/>
              </w:rPr>
              <w:t>Master of Science in meccanica, 2007</w:t>
            </w:r>
          </w:p>
          <w:p w14:paraId="5378175B" w14:textId="2635C8E8" w:rsidR="00A806CD" w:rsidRPr="00A806CD" w:rsidRDefault="00A806CD" w:rsidP="00C515C8">
            <w:pPr>
              <w:pStyle w:val="Textkrper"/>
              <w:numPr>
                <w:ilvl w:val="0"/>
                <w:numId w:val="4"/>
              </w:numPr>
              <w:tabs>
                <w:tab w:val="left" w:pos="1588"/>
              </w:tabs>
              <w:spacing w:before="120"/>
              <w:ind w:left="170" w:hanging="215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A806CD">
              <w:rPr>
                <w:rFonts w:ascii="Verdana" w:hAnsi="Verdana" w:cs="Calibri Light"/>
                <w:sz w:val="20"/>
                <w:szCs w:val="20"/>
              </w:rPr>
              <w:t>Università di Teheran / Iran</w:t>
            </w:r>
          </w:p>
          <w:p w14:paraId="2AC97494" w14:textId="04706DFC" w:rsidR="00A806CD" w:rsidRDefault="00A806CD" w:rsidP="00C515C8">
            <w:pPr>
              <w:pStyle w:val="Textkrper"/>
              <w:tabs>
                <w:tab w:val="left" w:pos="1588"/>
              </w:tabs>
              <w:ind w:left="170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A806CD">
              <w:rPr>
                <w:rFonts w:ascii="Verdana" w:hAnsi="Verdana" w:cs="Calibri Light"/>
                <w:sz w:val="20"/>
                <w:szCs w:val="20"/>
              </w:rPr>
              <w:t>Bachelor in meccanica, 2002</w:t>
            </w:r>
          </w:p>
          <w:p w14:paraId="68381EC8" w14:textId="4C01CE60" w:rsidR="00156312" w:rsidRDefault="00156312" w:rsidP="00C515C8">
            <w:pPr>
              <w:pStyle w:val="Textkrper"/>
              <w:tabs>
                <w:tab w:val="left" w:pos="1588"/>
              </w:tabs>
              <w:ind w:left="170"/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  <w:p w14:paraId="17C227EC" w14:textId="77777777" w:rsidR="00156312" w:rsidRPr="00156312" w:rsidRDefault="00156312" w:rsidP="00C515C8">
            <w:pPr>
              <w:pStyle w:val="Textkrper"/>
              <w:rPr>
                <w:rFonts w:ascii="Verdana" w:hAnsi="Verdana" w:cs="Calibri Light"/>
                <w:sz w:val="20"/>
                <w:szCs w:val="20"/>
                <w:u w:val="single"/>
              </w:rPr>
            </w:pPr>
            <w:r w:rsidRPr="00156312">
              <w:rPr>
                <w:rFonts w:ascii="Verdana" w:hAnsi="Verdana" w:cs="Calibri Light"/>
                <w:sz w:val="20"/>
                <w:szCs w:val="20"/>
                <w:u w:val="single"/>
              </w:rPr>
              <w:t>Formazione continua</w:t>
            </w:r>
          </w:p>
          <w:p w14:paraId="0E823818" w14:textId="7D06AE52" w:rsidR="00156312" w:rsidRPr="00156312" w:rsidRDefault="00156312" w:rsidP="00C515C8">
            <w:pPr>
              <w:pStyle w:val="Textkrper"/>
              <w:numPr>
                <w:ilvl w:val="0"/>
                <w:numId w:val="4"/>
              </w:numPr>
              <w:tabs>
                <w:tab w:val="left" w:pos="1588"/>
              </w:tabs>
              <w:spacing w:before="120"/>
              <w:ind w:left="170" w:hanging="215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156312">
              <w:rPr>
                <w:rFonts w:ascii="Verdana" w:hAnsi="Verdana" w:cs="Calibri Light"/>
                <w:sz w:val="20"/>
                <w:szCs w:val="20"/>
              </w:rPr>
              <w:t xml:space="preserve">Goethe-Institut, </w:t>
            </w:r>
            <w:proofErr w:type="spellStart"/>
            <w:r w:rsidRPr="00156312">
              <w:rPr>
                <w:rFonts w:ascii="Verdana" w:hAnsi="Verdana" w:cs="Calibri Light"/>
                <w:sz w:val="20"/>
                <w:szCs w:val="20"/>
              </w:rPr>
              <w:t>Friborgo</w:t>
            </w:r>
            <w:proofErr w:type="spellEnd"/>
            <w:r w:rsidRPr="00156312">
              <w:rPr>
                <w:rFonts w:ascii="Verdana" w:hAnsi="Verdana" w:cs="Calibri Light"/>
                <w:sz w:val="20"/>
                <w:szCs w:val="20"/>
              </w:rPr>
              <w:t xml:space="preserve"> / Svizzera</w:t>
            </w:r>
          </w:p>
          <w:p w14:paraId="7C570C0B" w14:textId="2412EB7E" w:rsidR="00156312" w:rsidRDefault="00156312" w:rsidP="00C515C8">
            <w:pPr>
              <w:pStyle w:val="Textkrper"/>
              <w:tabs>
                <w:tab w:val="left" w:pos="1588"/>
              </w:tabs>
              <w:ind w:left="170"/>
              <w:jc w:val="both"/>
              <w:rPr>
                <w:rFonts w:ascii="Verdana" w:hAnsi="Verdana" w:cs="Calibri Light"/>
                <w:sz w:val="20"/>
                <w:szCs w:val="20"/>
              </w:rPr>
            </w:pPr>
            <w:proofErr w:type="spellStart"/>
            <w:r w:rsidRPr="00156312">
              <w:rPr>
                <w:rFonts w:ascii="Verdana" w:hAnsi="Verdana" w:cs="Calibri Light"/>
                <w:sz w:val="20"/>
                <w:szCs w:val="20"/>
              </w:rPr>
              <w:t>Zeugnis</w:t>
            </w:r>
            <w:proofErr w:type="spellEnd"/>
            <w:r w:rsidRPr="00156312">
              <w:rPr>
                <w:rFonts w:ascii="Verdana" w:hAnsi="Verdana" w:cs="Calibri Light"/>
                <w:sz w:val="20"/>
                <w:szCs w:val="20"/>
              </w:rPr>
              <w:t xml:space="preserve"> “</w:t>
            </w:r>
            <w:proofErr w:type="spellStart"/>
            <w:r w:rsidRPr="00156312">
              <w:rPr>
                <w:rFonts w:ascii="Verdana" w:hAnsi="Verdana" w:cs="Calibri Light"/>
                <w:sz w:val="20"/>
                <w:szCs w:val="20"/>
              </w:rPr>
              <w:t>Zentrale</w:t>
            </w:r>
            <w:proofErr w:type="spellEnd"/>
            <w:r w:rsidRPr="00156312">
              <w:rPr>
                <w:rFonts w:ascii="Verdana" w:hAnsi="Verdana" w:cs="Calibri Light"/>
                <w:sz w:val="20"/>
                <w:szCs w:val="20"/>
              </w:rPr>
              <w:t xml:space="preserve"> </w:t>
            </w:r>
            <w:proofErr w:type="spellStart"/>
            <w:r w:rsidRPr="00156312">
              <w:rPr>
                <w:rFonts w:ascii="Verdana" w:hAnsi="Verdana" w:cs="Calibri Light"/>
                <w:sz w:val="20"/>
                <w:szCs w:val="20"/>
              </w:rPr>
              <w:t>Oberstufenprüfung</w:t>
            </w:r>
            <w:proofErr w:type="spellEnd"/>
            <w:r w:rsidRPr="00156312">
              <w:rPr>
                <w:rFonts w:ascii="Verdana" w:hAnsi="Verdana" w:cs="Calibri Light"/>
                <w:sz w:val="20"/>
                <w:szCs w:val="20"/>
              </w:rPr>
              <w:t>”, 2004</w:t>
            </w:r>
          </w:p>
          <w:p w14:paraId="04AA83AC" w14:textId="309F3583" w:rsidR="00AE497C" w:rsidRPr="00A65036" w:rsidRDefault="00AE497C" w:rsidP="00C515C8">
            <w:pPr>
              <w:pStyle w:val="Textkrper"/>
              <w:tabs>
                <w:tab w:val="left" w:pos="1588"/>
              </w:tabs>
              <w:ind w:left="170"/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</w:tc>
      </w:tr>
    </w:tbl>
    <w:p w14:paraId="77F8BC31" w14:textId="77777777" w:rsidR="00EC78AC" w:rsidRPr="00A65036" w:rsidRDefault="00EC78AC" w:rsidP="00C515C8">
      <w:pPr>
        <w:spacing w:before="360" w:after="120"/>
        <w:rPr>
          <w:color w:val="404040" w:themeColor="text1" w:themeTint="BF"/>
        </w:rPr>
      </w:pPr>
      <w:r w:rsidRPr="00A65036">
        <w:rPr>
          <w:rFonts w:ascii="Verdana" w:hAnsi="Verdana" w:cs="Calibri Light"/>
          <w:b/>
          <w:color w:val="404040" w:themeColor="text1" w:themeTint="BF"/>
          <w:sz w:val="20"/>
          <w:szCs w:val="20"/>
        </w:rPr>
        <w:t>Esperienza lavorativa</w:t>
      </w:r>
    </w:p>
    <w:tbl>
      <w:tblPr>
        <w:tblStyle w:val="Tabellen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188"/>
      </w:tblGrid>
      <w:tr w:rsidR="00EC78AC" w:rsidRPr="00A65036" w14:paraId="153B36CB" w14:textId="77777777" w:rsidTr="00551C4E">
        <w:tc>
          <w:tcPr>
            <w:tcW w:w="10188" w:type="dxa"/>
            <w:shd w:val="clear" w:color="auto" w:fill="FFFFFF" w:themeFill="background1"/>
          </w:tcPr>
          <w:p w14:paraId="2C7D7A3A" w14:textId="50769501" w:rsidR="001957AB" w:rsidRPr="001957AB" w:rsidRDefault="001957AB" w:rsidP="00C515C8">
            <w:pPr>
              <w:pStyle w:val="Textkrper"/>
              <w:numPr>
                <w:ilvl w:val="0"/>
                <w:numId w:val="4"/>
              </w:numPr>
              <w:tabs>
                <w:tab w:val="left" w:pos="1588"/>
              </w:tabs>
              <w:spacing w:before="120"/>
              <w:ind w:left="170" w:hanging="215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1957AB">
              <w:rPr>
                <w:rFonts w:ascii="Verdana" w:hAnsi="Verdana" w:cs="Calibri Light"/>
                <w:sz w:val="20"/>
                <w:szCs w:val="20"/>
              </w:rPr>
              <w:t>dal 2013:</w:t>
            </w:r>
            <w:r>
              <w:rPr>
                <w:rFonts w:ascii="Verdana" w:hAnsi="Verdana" w:cs="Calibri Light"/>
                <w:sz w:val="20"/>
                <w:szCs w:val="20"/>
              </w:rPr>
              <w:tab/>
            </w:r>
            <w:r w:rsidRPr="001957AB">
              <w:rPr>
                <w:rFonts w:ascii="Verdana" w:hAnsi="Verdana" w:cs="Calibri Light"/>
                <w:sz w:val="20"/>
                <w:szCs w:val="20"/>
              </w:rPr>
              <w:t>IM Maggia Engineering SA, Locarno / Svizzera</w:t>
            </w:r>
          </w:p>
          <w:p w14:paraId="64C6BB7D" w14:textId="77777777" w:rsidR="001957AB" w:rsidRPr="001957AB" w:rsidRDefault="001957AB" w:rsidP="00C515C8">
            <w:pPr>
              <w:pStyle w:val="Textkrper"/>
              <w:tabs>
                <w:tab w:val="left" w:pos="1588"/>
              </w:tabs>
              <w:ind w:left="1588"/>
              <w:rPr>
                <w:rFonts w:ascii="Verdana" w:hAnsi="Verdana" w:cs="Calibri Light"/>
                <w:sz w:val="20"/>
                <w:szCs w:val="20"/>
              </w:rPr>
            </w:pPr>
            <w:r w:rsidRPr="001957AB">
              <w:rPr>
                <w:rFonts w:ascii="Verdana" w:hAnsi="Verdana" w:cs="Calibri Light"/>
                <w:sz w:val="20"/>
                <w:szCs w:val="20"/>
              </w:rPr>
              <w:t xml:space="preserve">Ingegnere di progetto per sistemi energetici, equipaggiamenti per centrali nel settore elettromeccanica </w:t>
            </w:r>
          </w:p>
          <w:p w14:paraId="073A8995" w14:textId="002A699B" w:rsidR="001957AB" w:rsidRPr="001957AB" w:rsidRDefault="001957AB" w:rsidP="00C515C8">
            <w:pPr>
              <w:pStyle w:val="Textkrper"/>
              <w:numPr>
                <w:ilvl w:val="0"/>
                <w:numId w:val="4"/>
              </w:numPr>
              <w:tabs>
                <w:tab w:val="left" w:pos="1588"/>
              </w:tabs>
              <w:spacing w:before="120"/>
              <w:ind w:left="170" w:hanging="215"/>
              <w:jc w:val="both"/>
              <w:rPr>
                <w:rFonts w:ascii="Verdana" w:hAnsi="Verdana" w:cs="Calibri Light"/>
                <w:sz w:val="20"/>
                <w:szCs w:val="20"/>
                <w:lang w:val="fr-FR"/>
              </w:rPr>
            </w:pPr>
            <w:r w:rsidRPr="001957AB">
              <w:rPr>
                <w:rFonts w:ascii="Verdana" w:hAnsi="Verdana" w:cs="Calibri Light"/>
                <w:sz w:val="20"/>
                <w:szCs w:val="20"/>
              </w:rPr>
              <w:t>2011</w:t>
            </w:r>
            <w:r w:rsidRPr="001957AB">
              <w:rPr>
                <w:rFonts w:ascii="Verdana" w:hAnsi="Verdana" w:cs="Calibri Light"/>
                <w:sz w:val="20"/>
                <w:szCs w:val="20"/>
                <w:lang w:val="fr-FR"/>
              </w:rPr>
              <w:t>–2013:</w:t>
            </w:r>
            <w:r w:rsidRPr="001957AB">
              <w:rPr>
                <w:rFonts w:ascii="Verdana" w:hAnsi="Verdana" w:cs="Calibri Light"/>
                <w:sz w:val="20"/>
                <w:szCs w:val="20"/>
                <w:lang w:val="fr-FR"/>
              </w:rPr>
              <w:tab/>
              <w:t xml:space="preserve">BG – Ingénieurs conseils, </w:t>
            </w:r>
            <w:proofErr w:type="spellStart"/>
            <w:r w:rsidRPr="001957AB">
              <w:rPr>
                <w:rFonts w:ascii="Verdana" w:hAnsi="Verdana" w:cs="Calibri Light"/>
                <w:sz w:val="20"/>
                <w:szCs w:val="20"/>
                <w:lang w:val="fr-FR"/>
              </w:rPr>
              <w:t>Losanna</w:t>
            </w:r>
            <w:proofErr w:type="spellEnd"/>
            <w:r w:rsidRPr="001957AB">
              <w:rPr>
                <w:rFonts w:ascii="Verdana" w:hAnsi="Verdana" w:cs="Calibri Light"/>
                <w:sz w:val="20"/>
                <w:szCs w:val="20"/>
                <w:lang w:val="fr-FR"/>
              </w:rPr>
              <w:t xml:space="preserve"> / Svizzera</w:t>
            </w:r>
          </w:p>
          <w:p w14:paraId="6BBCD9B7" w14:textId="77777777" w:rsidR="001957AB" w:rsidRPr="001957AB" w:rsidRDefault="001957AB" w:rsidP="00C515C8">
            <w:pPr>
              <w:pStyle w:val="Textkrper"/>
              <w:tabs>
                <w:tab w:val="left" w:pos="1588"/>
              </w:tabs>
              <w:ind w:left="1588"/>
              <w:rPr>
                <w:rFonts w:ascii="Verdana" w:hAnsi="Verdana" w:cs="Calibri Light"/>
                <w:sz w:val="20"/>
                <w:szCs w:val="20"/>
              </w:rPr>
            </w:pPr>
            <w:r w:rsidRPr="001957AB">
              <w:rPr>
                <w:rFonts w:ascii="Verdana" w:hAnsi="Verdana" w:cs="Calibri Light"/>
                <w:sz w:val="20"/>
                <w:szCs w:val="20"/>
              </w:rPr>
              <w:t>Ingegnere di progetto per equipaggiamenti di centrali idroelettriche</w:t>
            </w:r>
          </w:p>
          <w:p w14:paraId="60E70483" w14:textId="56D9D520" w:rsidR="001957AB" w:rsidRPr="001957AB" w:rsidRDefault="001957AB" w:rsidP="00C515C8">
            <w:pPr>
              <w:pStyle w:val="Textkrper"/>
              <w:numPr>
                <w:ilvl w:val="0"/>
                <w:numId w:val="4"/>
              </w:numPr>
              <w:tabs>
                <w:tab w:val="left" w:pos="1588"/>
              </w:tabs>
              <w:spacing w:before="120"/>
              <w:ind w:left="170" w:hanging="215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1957AB">
              <w:rPr>
                <w:rFonts w:ascii="Verdana" w:hAnsi="Verdana" w:cs="Calibri Light"/>
                <w:sz w:val="20"/>
                <w:szCs w:val="20"/>
              </w:rPr>
              <w:t>2007–2011:</w:t>
            </w:r>
            <w:r>
              <w:rPr>
                <w:rFonts w:ascii="Verdana" w:hAnsi="Verdana" w:cs="Calibri Light"/>
                <w:sz w:val="20"/>
                <w:szCs w:val="20"/>
              </w:rPr>
              <w:tab/>
            </w:r>
            <w:r w:rsidRPr="001957AB">
              <w:rPr>
                <w:rFonts w:ascii="Verdana" w:hAnsi="Verdana" w:cs="Calibri Light"/>
                <w:sz w:val="20"/>
                <w:szCs w:val="20"/>
              </w:rPr>
              <w:t>EPFL, Laboratorio per macchine idrauliche, Losanna / Svizzera</w:t>
            </w:r>
          </w:p>
          <w:p w14:paraId="19A505FC" w14:textId="77777777" w:rsidR="001957AB" w:rsidRPr="001957AB" w:rsidRDefault="001957AB" w:rsidP="00C515C8">
            <w:pPr>
              <w:pStyle w:val="Textkrper"/>
              <w:tabs>
                <w:tab w:val="left" w:pos="1588"/>
              </w:tabs>
              <w:ind w:left="1588"/>
              <w:rPr>
                <w:rFonts w:ascii="Verdana" w:hAnsi="Verdana" w:cs="Calibri Light"/>
                <w:sz w:val="20"/>
                <w:szCs w:val="20"/>
              </w:rPr>
            </w:pPr>
            <w:r w:rsidRPr="001957AB">
              <w:rPr>
                <w:rFonts w:ascii="Verdana" w:hAnsi="Verdana" w:cs="Calibri Light"/>
                <w:sz w:val="20"/>
                <w:szCs w:val="20"/>
              </w:rPr>
              <w:t>Ricercatore e capo progetto</w:t>
            </w:r>
          </w:p>
          <w:p w14:paraId="2EF54155" w14:textId="2CE1FCAD" w:rsidR="001957AB" w:rsidRPr="001957AB" w:rsidRDefault="001957AB" w:rsidP="00C515C8">
            <w:pPr>
              <w:pStyle w:val="Textkrper"/>
              <w:numPr>
                <w:ilvl w:val="0"/>
                <w:numId w:val="4"/>
              </w:numPr>
              <w:tabs>
                <w:tab w:val="left" w:pos="1588"/>
              </w:tabs>
              <w:spacing w:before="120"/>
              <w:ind w:left="171" w:hanging="216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1957AB">
              <w:rPr>
                <w:rFonts w:ascii="Verdana" w:hAnsi="Verdana" w:cs="Calibri Light"/>
                <w:sz w:val="20"/>
                <w:szCs w:val="20"/>
              </w:rPr>
              <w:t>2005–2006:</w:t>
            </w:r>
            <w:r>
              <w:rPr>
                <w:rFonts w:ascii="Verdana" w:hAnsi="Verdana" w:cs="Calibri Light"/>
                <w:sz w:val="20"/>
                <w:szCs w:val="20"/>
              </w:rPr>
              <w:tab/>
            </w:r>
            <w:r w:rsidRPr="001957AB">
              <w:rPr>
                <w:rFonts w:ascii="Verdana" w:hAnsi="Verdana" w:cs="Calibri Light"/>
                <w:sz w:val="20"/>
                <w:szCs w:val="20"/>
              </w:rPr>
              <w:t xml:space="preserve">EPFL, Laboratorio trasmissione del calore e trasferimento di massa, Losanna / </w:t>
            </w:r>
            <w:r>
              <w:rPr>
                <w:rFonts w:ascii="Verdana" w:hAnsi="Verdana" w:cs="Calibri Light"/>
                <w:sz w:val="20"/>
                <w:szCs w:val="20"/>
              </w:rPr>
              <w:tab/>
            </w:r>
            <w:r w:rsidRPr="001957AB">
              <w:rPr>
                <w:rFonts w:ascii="Verdana" w:hAnsi="Verdana" w:cs="Calibri Light"/>
                <w:sz w:val="20"/>
                <w:szCs w:val="20"/>
              </w:rPr>
              <w:t>Svizzera</w:t>
            </w:r>
          </w:p>
          <w:p w14:paraId="11D825EF" w14:textId="77777777" w:rsidR="001957AB" w:rsidRPr="001957AB" w:rsidRDefault="001957AB" w:rsidP="00C515C8">
            <w:pPr>
              <w:pStyle w:val="Textkrper"/>
              <w:tabs>
                <w:tab w:val="left" w:pos="1588"/>
              </w:tabs>
              <w:ind w:left="1588"/>
              <w:rPr>
                <w:rFonts w:ascii="Verdana" w:hAnsi="Verdana" w:cs="Calibri Light"/>
                <w:sz w:val="20"/>
                <w:szCs w:val="20"/>
              </w:rPr>
            </w:pPr>
            <w:r w:rsidRPr="001957AB">
              <w:rPr>
                <w:rFonts w:ascii="Verdana" w:hAnsi="Verdana" w:cs="Calibri Light"/>
                <w:sz w:val="20"/>
                <w:szCs w:val="20"/>
              </w:rPr>
              <w:t>Studente ricercatore (master)</w:t>
            </w:r>
          </w:p>
          <w:p w14:paraId="626FE475" w14:textId="736CE7E2" w:rsidR="001957AB" w:rsidRPr="001957AB" w:rsidRDefault="001957AB" w:rsidP="00C515C8">
            <w:pPr>
              <w:pStyle w:val="Textkrper"/>
              <w:numPr>
                <w:ilvl w:val="0"/>
                <w:numId w:val="4"/>
              </w:numPr>
              <w:tabs>
                <w:tab w:val="left" w:pos="1588"/>
              </w:tabs>
              <w:spacing w:before="120"/>
              <w:ind w:left="170" w:hanging="215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1957AB">
              <w:rPr>
                <w:rFonts w:ascii="Verdana" w:hAnsi="Verdana" w:cs="Calibri Light"/>
                <w:sz w:val="20"/>
                <w:szCs w:val="20"/>
              </w:rPr>
              <w:t>2000:</w:t>
            </w:r>
            <w:r>
              <w:rPr>
                <w:rFonts w:ascii="Verdana" w:hAnsi="Verdana" w:cs="Calibri Light"/>
                <w:sz w:val="20"/>
                <w:szCs w:val="20"/>
              </w:rPr>
              <w:tab/>
            </w:r>
            <w:r w:rsidRPr="001957AB">
              <w:rPr>
                <w:rFonts w:ascii="Verdana" w:hAnsi="Verdana" w:cs="Calibri Light"/>
                <w:sz w:val="20"/>
                <w:szCs w:val="20"/>
              </w:rPr>
              <w:t>Schlumberger Ltd, Parigi / Francia</w:t>
            </w:r>
          </w:p>
          <w:p w14:paraId="4DADC665" w14:textId="14634B57" w:rsidR="00F203C3" w:rsidRDefault="001957AB" w:rsidP="00C515C8">
            <w:pPr>
              <w:pStyle w:val="Textkrper"/>
              <w:tabs>
                <w:tab w:val="left" w:pos="1588"/>
              </w:tabs>
              <w:ind w:left="1588"/>
              <w:rPr>
                <w:rFonts w:ascii="Verdana" w:hAnsi="Verdana" w:cs="Calibri Light"/>
                <w:sz w:val="20"/>
                <w:szCs w:val="20"/>
              </w:rPr>
            </w:pPr>
            <w:r w:rsidRPr="001957AB">
              <w:rPr>
                <w:rFonts w:ascii="Verdana" w:hAnsi="Verdana" w:cs="Calibri Light"/>
                <w:sz w:val="20"/>
                <w:szCs w:val="20"/>
              </w:rPr>
              <w:t>Stagista nell’industria meccanica in Iran</w:t>
            </w:r>
          </w:p>
          <w:p w14:paraId="20186B8E" w14:textId="02B60537" w:rsidR="00EC78AC" w:rsidRPr="00A65036" w:rsidRDefault="00EC78AC" w:rsidP="00C515C8">
            <w:pPr>
              <w:pBdr>
                <w:bottom w:val="single" w:sz="4" w:space="1" w:color="auto"/>
              </w:pBdr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  <w:p w14:paraId="7829F7BF" w14:textId="77777777" w:rsidR="00F203C3" w:rsidRDefault="00F203C3" w:rsidP="00C515C8">
            <w:pPr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  <w:p w14:paraId="7FBFC13F" w14:textId="77777777" w:rsidR="005E68D2" w:rsidRDefault="00DA60E3" w:rsidP="00C515C8">
            <w:pPr>
              <w:spacing w:after="120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DA60E3">
              <w:rPr>
                <w:rFonts w:ascii="Verdana" w:hAnsi="Verdana" w:cs="Calibri Light"/>
                <w:sz w:val="20"/>
                <w:szCs w:val="20"/>
              </w:rPr>
              <w:t>2021-in corso</w:t>
            </w:r>
          </w:p>
          <w:p w14:paraId="446E233D" w14:textId="7A657B0E" w:rsidR="00DA60E3" w:rsidRPr="00933391" w:rsidRDefault="00DA60E3" w:rsidP="00C515C8">
            <w:pPr>
              <w:jc w:val="both"/>
              <w:rPr>
                <w:rFonts w:ascii="Verdana" w:hAnsi="Verdana" w:cs="Calibri Light"/>
                <w:b/>
                <w:bCs/>
                <w:sz w:val="20"/>
                <w:szCs w:val="20"/>
              </w:rPr>
            </w:pPr>
            <w:r w:rsidRPr="00933391">
              <w:rPr>
                <w:rFonts w:ascii="Verdana" w:hAnsi="Verdana" w:cs="Calibri Light"/>
                <w:b/>
                <w:bCs/>
                <w:sz w:val="20"/>
                <w:szCs w:val="20"/>
              </w:rPr>
              <w:t>SNEL – Azienda Elettrica Nazionale / Congo</w:t>
            </w:r>
          </w:p>
          <w:p w14:paraId="504ABD2A" w14:textId="3D22844B" w:rsidR="00DA60E3" w:rsidRPr="00DA60E3" w:rsidRDefault="00DA60E3" w:rsidP="00C515C8">
            <w:pPr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DA60E3">
              <w:rPr>
                <w:rFonts w:ascii="Verdana" w:hAnsi="Verdana" w:cs="Calibri Light"/>
                <w:sz w:val="20"/>
                <w:szCs w:val="20"/>
              </w:rPr>
              <w:t>Centrale idroelettrica di Inga I &amp; I</w:t>
            </w:r>
            <w:r w:rsidR="00A26754">
              <w:rPr>
                <w:rFonts w:ascii="Verdana" w:hAnsi="Verdana" w:cs="Calibri Light"/>
                <w:sz w:val="20"/>
                <w:szCs w:val="20"/>
              </w:rPr>
              <w:t>n</w:t>
            </w:r>
            <w:r w:rsidRPr="00DA60E3">
              <w:rPr>
                <w:rFonts w:ascii="Verdana" w:hAnsi="Verdana" w:cs="Calibri Light"/>
                <w:sz w:val="20"/>
                <w:szCs w:val="20"/>
              </w:rPr>
              <w:t>ga II</w:t>
            </w:r>
          </w:p>
          <w:p w14:paraId="49AFF902" w14:textId="77777777" w:rsidR="005E68D2" w:rsidRDefault="00DA60E3" w:rsidP="00C515C8">
            <w:pPr>
              <w:pStyle w:val="Listenabsatz"/>
              <w:numPr>
                <w:ilvl w:val="0"/>
                <w:numId w:val="5"/>
              </w:numPr>
              <w:spacing w:after="120"/>
              <w:ind w:left="312" w:hanging="357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DA60E3">
              <w:rPr>
                <w:rFonts w:ascii="Verdana" w:hAnsi="Verdana" w:cs="Calibri Light"/>
                <w:sz w:val="20"/>
                <w:szCs w:val="20"/>
              </w:rPr>
              <w:t xml:space="preserve">Revisione annuale della manutenzione degli impianti di produzione, trasporto e distribuzione. </w:t>
            </w:r>
          </w:p>
          <w:p w14:paraId="5E47E493" w14:textId="7EF09D10" w:rsidR="00DA60E3" w:rsidRDefault="00DA60E3" w:rsidP="00C515C8">
            <w:pPr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DA60E3">
              <w:rPr>
                <w:rFonts w:ascii="Verdana" w:hAnsi="Verdana" w:cs="Calibri Light"/>
                <w:sz w:val="20"/>
                <w:szCs w:val="20"/>
              </w:rPr>
              <w:t>Capo progetto (EM)</w:t>
            </w:r>
          </w:p>
          <w:p w14:paraId="6F265DA6" w14:textId="3AA7A809" w:rsidR="000C0C0D" w:rsidRDefault="000C0C0D" w:rsidP="00C515C8">
            <w:pPr>
              <w:spacing w:after="120"/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  <w:p w14:paraId="4CE62BAD" w14:textId="77777777" w:rsidR="000C0C0D" w:rsidRDefault="000C0C0D" w:rsidP="00C515C8">
            <w:pPr>
              <w:spacing w:after="120"/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  <w:p w14:paraId="0E7559CF" w14:textId="77777777" w:rsidR="000C0C0D" w:rsidRDefault="000C0C0D" w:rsidP="00C515C8">
            <w:pPr>
              <w:spacing w:after="120"/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  <w:p w14:paraId="1FE727E6" w14:textId="2DE3926E" w:rsidR="005E68D2" w:rsidRDefault="00DA60E3" w:rsidP="00C515C8">
            <w:pPr>
              <w:spacing w:after="120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DA60E3">
              <w:rPr>
                <w:rFonts w:ascii="Verdana" w:hAnsi="Verdana" w:cs="Calibri Light"/>
                <w:sz w:val="20"/>
                <w:szCs w:val="20"/>
              </w:rPr>
              <w:lastRenderedPageBreak/>
              <w:t>2019-in corso</w:t>
            </w:r>
          </w:p>
          <w:p w14:paraId="5B88EAB3" w14:textId="6198043B" w:rsidR="00DA60E3" w:rsidRPr="00933391" w:rsidRDefault="00DA60E3" w:rsidP="00C515C8">
            <w:pPr>
              <w:jc w:val="both"/>
              <w:rPr>
                <w:rFonts w:ascii="Verdana" w:hAnsi="Verdana" w:cs="Calibri Light"/>
                <w:b/>
                <w:bCs/>
                <w:sz w:val="20"/>
                <w:szCs w:val="20"/>
              </w:rPr>
            </w:pPr>
            <w:r w:rsidRPr="00933391">
              <w:rPr>
                <w:rFonts w:ascii="Verdana" w:hAnsi="Verdana" w:cs="Calibri Light"/>
                <w:b/>
                <w:bCs/>
                <w:sz w:val="20"/>
                <w:szCs w:val="20"/>
              </w:rPr>
              <w:t>OFIBLE – Officine idroelettriche di Blenio SA, Locarno / Svizzera</w:t>
            </w:r>
          </w:p>
          <w:p w14:paraId="2EA0C6EB" w14:textId="77777777" w:rsidR="00DA60E3" w:rsidRPr="00DA60E3" w:rsidRDefault="00DA60E3" w:rsidP="00C515C8">
            <w:pPr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DA60E3">
              <w:rPr>
                <w:rFonts w:ascii="Verdana" w:hAnsi="Verdana" w:cs="Calibri Light"/>
                <w:sz w:val="20"/>
                <w:szCs w:val="20"/>
              </w:rPr>
              <w:t xml:space="preserve">Centrale idroelettrica </w:t>
            </w:r>
            <w:proofErr w:type="spellStart"/>
            <w:r w:rsidRPr="00DA60E3">
              <w:rPr>
                <w:rFonts w:ascii="Verdana" w:hAnsi="Verdana" w:cs="Calibri Light"/>
                <w:sz w:val="20"/>
                <w:szCs w:val="20"/>
              </w:rPr>
              <w:t>Rasoira</w:t>
            </w:r>
            <w:proofErr w:type="spellEnd"/>
            <w:r w:rsidRPr="00DA60E3">
              <w:rPr>
                <w:rFonts w:ascii="Verdana" w:hAnsi="Verdana" w:cs="Calibri Light"/>
                <w:sz w:val="20"/>
                <w:szCs w:val="20"/>
              </w:rPr>
              <w:t xml:space="preserve">, </w:t>
            </w:r>
            <w:proofErr w:type="spellStart"/>
            <w:r w:rsidRPr="00DA60E3">
              <w:rPr>
                <w:rFonts w:ascii="Verdana" w:hAnsi="Verdana" w:cs="Calibri Light"/>
                <w:sz w:val="20"/>
                <w:szCs w:val="20"/>
              </w:rPr>
              <w:t>canton</w:t>
            </w:r>
            <w:proofErr w:type="spellEnd"/>
            <w:r w:rsidRPr="00DA60E3">
              <w:rPr>
                <w:rFonts w:ascii="Verdana" w:hAnsi="Verdana" w:cs="Calibri Light"/>
                <w:sz w:val="20"/>
                <w:szCs w:val="20"/>
              </w:rPr>
              <w:t xml:space="preserve"> Ticino</w:t>
            </w:r>
          </w:p>
          <w:p w14:paraId="68FC02CE" w14:textId="640F0436" w:rsidR="00DA60E3" w:rsidRPr="00DA60E3" w:rsidRDefault="00DA60E3" w:rsidP="00C515C8">
            <w:pPr>
              <w:pStyle w:val="Listenabsatz"/>
              <w:numPr>
                <w:ilvl w:val="0"/>
                <w:numId w:val="5"/>
              </w:numPr>
              <w:spacing w:after="120"/>
              <w:ind w:left="312" w:hanging="357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DA60E3">
              <w:rPr>
                <w:rFonts w:ascii="Verdana" w:hAnsi="Verdana" w:cs="Calibri Light"/>
                <w:sz w:val="20"/>
                <w:szCs w:val="20"/>
              </w:rPr>
              <w:t>Calcolazioni transitorie</w:t>
            </w:r>
          </w:p>
          <w:p w14:paraId="27048615" w14:textId="33545C1A" w:rsidR="00DA60E3" w:rsidRPr="00DA60E3" w:rsidRDefault="00DA60E3" w:rsidP="00C515C8">
            <w:pPr>
              <w:pStyle w:val="Listenabsatz"/>
              <w:numPr>
                <w:ilvl w:val="0"/>
                <w:numId w:val="5"/>
              </w:numPr>
              <w:spacing w:after="120"/>
              <w:ind w:left="312" w:hanging="357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DA60E3">
              <w:rPr>
                <w:rFonts w:ascii="Verdana" w:hAnsi="Verdana" w:cs="Calibri Light"/>
                <w:sz w:val="20"/>
                <w:szCs w:val="20"/>
              </w:rPr>
              <w:t>Fase SIA 31, progetto di massima</w:t>
            </w:r>
          </w:p>
          <w:p w14:paraId="7398A705" w14:textId="2508A8B2" w:rsidR="00DA60E3" w:rsidRPr="00DA60E3" w:rsidRDefault="00DA60E3" w:rsidP="00C515C8">
            <w:pPr>
              <w:pStyle w:val="Listenabsatz"/>
              <w:numPr>
                <w:ilvl w:val="0"/>
                <w:numId w:val="5"/>
              </w:numPr>
              <w:spacing w:after="120"/>
              <w:ind w:left="312" w:hanging="357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DA60E3">
              <w:rPr>
                <w:rFonts w:ascii="Verdana" w:hAnsi="Verdana" w:cs="Calibri Light"/>
                <w:sz w:val="20"/>
                <w:szCs w:val="20"/>
              </w:rPr>
              <w:t>Fase SIA 32, progetto definitivo</w:t>
            </w:r>
          </w:p>
          <w:p w14:paraId="424C7163" w14:textId="21B5F045" w:rsidR="00DA60E3" w:rsidRPr="00DA60E3" w:rsidRDefault="00DA60E3" w:rsidP="00C515C8">
            <w:pPr>
              <w:pStyle w:val="Listenabsatz"/>
              <w:numPr>
                <w:ilvl w:val="0"/>
                <w:numId w:val="5"/>
              </w:numPr>
              <w:spacing w:after="120"/>
              <w:ind w:left="312" w:hanging="357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DA60E3">
              <w:rPr>
                <w:rFonts w:ascii="Verdana" w:hAnsi="Verdana" w:cs="Calibri Light"/>
                <w:sz w:val="20"/>
                <w:szCs w:val="20"/>
              </w:rPr>
              <w:t>Fase SIA 41, documenti d’appalto</w:t>
            </w:r>
          </w:p>
          <w:p w14:paraId="09A6C580" w14:textId="37C67B04" w:rsidR="00DA60E3" w:rsidRPr="00DA60E3" w:rsidRDefault="00DA60E3" w:rsidP="00C515C8">
            <w:pPr>
              <w:pStyle w:val="Listenabsatz"/>
              <w:numPr>
                <w:ilvl w:val="0"/>
                <w:numId w:val="5"/>
              </w:numPr>
              <w:spacing w:after="120"/>
              <w:ind w:left="312" w:hanging="357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DA60E3">
              <w:rPr>
                <w:rFonts w:ascii="Verdana" w:hAnsi="Verdana" w:cs="Calibri Light"/>
                <w:sz w:val="20"/>
                <w:szCs w:val="20"/>
              </w:rPr>
              <w:t>Fase SIA 51, progetto esecutivo</w:t>
            </w:r>
          </w:p>
          <w:p w14:paraId="4B51BB75" w14:textId="02F813DC" w:rsidR="005E68D2" w:rsidRDefault="00DA60E3" w:rsidP="00C515C8">
            <w:pPr>
              <w:pStyle w:val="Listenabsatz"/>
              <w:numPr>
                <w:ilvl w:val="0"/>
                <w:numId w:val="5"/>
              </w:numPr>
              <w:spacing w:after="120"/>
              <w:ind w:left="312" w:hanging="357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DA60E3">
              <w:rPr>
                <w:rFonts w:ascii="Verdana" w:hAnsi="Verdana" w:cs="Calibri Light"/>
                <w:sz w:val="20"/>
                <w:szCs w:val="20"/>
              </w:rPr>
              <w:t>Fase SIA 52, esecuzione</w:t>
            </w:r>
          </w:p>
          <w:p w14:paraId="5DF36D81" w14:textId="19914907" w:rsidR="00DA60E3" w:rsidRDefault="00DA60E3" w:rsidP="00C515C8">
            <w:pPr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DA60E3">
              <w:rPr>
                <w:rFonts w:ascii="Verdana" w:hAnsi="Verdana" w:cs="Calibri Light"/>
                <w:sz w:val="20"/>
                <w:szCs w:val="20"/>
              </w:rPr>
              <w:t>Capo progetto (EM)</w:t>
            </w:r>
          </w:p>
          <w:p w14:paraId="449DAA3F" w14:textId="77777777" w:rsidR="00933391" w:rsidRPr="00A65036" w:rsidRDefault="00933391" w:rsidP="00C515C8">
            <w:pPr>
              <w:pBdr>
                <w:bottom w:val="dotted" w:sz="4" w:space="1" w:color="auto"/>
              </w:pBdr>
              <w:ind w:left="-47"/>
              <w:jc w:val="both"/>
              <w:rPr>
                <w:rFonts w:ascii="Verdana" w:hAnsi="Verdana" w:cs="Calibri Light"/>
                <w:sz w:val="8"/>
                <w:szCs w:val="8"/>
              </w:rPr>
            </w:pPr>
          </w:p>
          <w:p w14:paraId="6F990A53" w14:textId="77777777" w:rsidR="00933391" w:rsidRPr="00A65036" w:rsidRDefault="00933391" w:rsidP="00C515C8">
            <w:pPr>
              <w:ind w:left="-47"/>
              <w:jc w:val="both"/>
              <w:rPr>
                <w:rFonts w:ascii="Verdana" w:hAnsi="Verdana" w:cs="Calibri Light"/>
                <w:sz w:val="6"/>
                <w:szCs w:val="6"/>
              </w:rPr>
            </w:pPr>
          </w:p>
          <w:p w14:paraId="106BB5E7" w14:textId="77777777" w:rsidR="005E68D2" w:rsidRDefault="00DA60E3" w:rsidP="00C515C8">
            <w:pPr>
              <w:spacing w:after="120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DA60E3">
              <w:rPr>
                <w:rFonts w:ascii="Verdana" w:hAnsi="Verdana" w:cs="Calibri Light"/>
                <w:sz w:val="20"/>
                <w:szCs w:val="20"/>
              </w:rPr>
              <w:t>2016–in corso</w:t>
            </w:r>
            <w:r w:rsidRPr="00DA60E3">
              <w:rPr>
                <w:rFonts w:ascii="Verdana" w:hAnsi="Verdana" w:cs="Calibri Light"/>
                <w:sz w:val="20"/>
                <w:szCs w:val="20"/>
              </w:rPr>
              <w:tab/>
            </w:r>
          </w:p>
          <w:p w14:paraId="0E4E3326" w14:textId="486CC91A" w:rsidR="00DA60E3" w:rsidRPr="00933391" w:rsidRDefault="00DA60E3" w:rsidP="00C515C8">
            <w:pPr>
              <w:jc w:val="both"/>
              <w:rPr>
                <w:rFonts w:ascii="Verdana" w:hAnsi="Verdana" w:cs="Calibri Light"/>
                <w:b/>
                <w:bCs/>
                <w:sz w:val="20"/>
                <w:szCs w:val="20"/>
              </w:rPr>
            </w:pPr>
            <w:r w:rsidRPr="00933391">
              <w:rPr>
                <w:rFonts w:ascii="Verdana" w:hAnsi="Verdana" w:cs="Calibri Light"/>
                <w:b/>
                <w:bCs/>
                <w:sz w:val="20"/>
                <w:szCs w:val="20"/>
              </w:rPr>
              <w:t xml:space="preserve">FFS – Ferrovie Federali Svizzere, </w:t>
            </w:r>
            <w:proofErr w:type="spellStart"/>
            <w:r w:rsidRPr="00933391">
              <w:rPr>
                <w:rFonts w:ascii="Verdana" w:hAnsi="Verdana" w:cs="Calibri Light"/>
                <w:b/>
                <w:bCs/>
                <w:sz w:val="20"/>
                <w:szCs w:val="20"/>
              </w:rPr>
              <w:t>Zollikofen</w:t>
            </w:r>
            <w:proofErr w:type="spellEnd"/>
            <w:r w:rsidRPr="00933391">
              <w:rPr>
                <w:rFonts w:ascii="Verdana" w:hAnsi="Verdana" w:cs="Calibri Light"/>
                <w:b/>
                <w:bCs/>
                <w:sz w:val="20"/>
                <w:szCs w:val="20"/>
              </w:rPr>
              <w:t xml:space="preserve"> / Svizzera</w:t>
            </w:r>
          </w:p>
          <w:p w14:paraId="690CEBAE" w14:textId="77777777" w:rsidR="00DA60E3" w:rsidRPr="00933391" w:rsidRDefault="00DA60E3" w:rsidP="00C515C8">
            <w:pPr>
              <w:jc w:val="both"/>
              <w:rPr>
                <w:rFonts w:ascii="Verdana" w:hAnsi="Verdana" w:cs="Calibri Light"/>
                <w:b/>
                <w:bCs/>
                <w:sz w:val="20"/>
                <w:szCs w:val="20"/>
              </w:rPr>
            </w:pPr>
            <w:r w:rsidRPr="00933391">
              <w:rPr>
                <w:rFonts w:ascii="Verdana" w:hAnsi="Verdana" w:cs="Calibri Light"/>
                <w:b/>
                <w:bCs/>
                <w:sz w:val="20"/>
                <w:szCs w:val="20"/>
              </w:rPr>
              <w:t>AET – Azienda Elettrica Ticinese, Bellinzona / Svizzera</w:t>
            </w:r>
          </w:p>
          <w:p w14:paraId="2FBA58DD" w14:textId="77777777" w:rsidR="00DA60E3" w:rsidRPr="00DA60E3" w:rsidRDefault="00DA60E3" w:rsidP="00C515C8">
            <w:pPr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DA60E3">
              <w:rPr>
                <w:rFonts w:ascii="Verdana" w:hAnsi="Verdana" w:cs="Calibri Light"/>
                <w:sz w:val="20"/>
                <w:szCs w:val="20"/>
              </w:rPr>
              <w:t xml:space="preserve">Rinnovo della centrale idroelettrica di </w:t>
            </w:r>
            <w:proofErr w:type="spellStart"/>
            <w:r w:rsidRPr="00DA60E3">
              <w:rPr>
                <w:rFonts w:ascii="Verdana" w:hAnsi="Verdana" w:cs="Calibri Light"/>
                <w:sz w:val="20"/>
                <w:szCs w:val="20"/>
              </w:rPr>
              <w:t>Ritom</w:t>
            </w:r>
            <w:proofErr w:type="spellEnd"/>
            <w:r w:rsidRPr="00DA60E3">
              <w:rPr>
                <w:rFonts w:ascii="Verdana" w:hAnsi="Verdana" w:cs="Calibri Light"/>
                <w:sz w:val="20"/>
                <w:szCs w:val="20"/>
              </w:rPr>
              <w:t xml:space="preserve">, </w:t>
            </w:r>
            <w:proofErr w:type="spellStart"/>
            <w:r w:rsidRPr="00DA60E3">
              <w:rPr>
                <w:rFonts w:ascii="Verdana" w:hAnsi="Verdana" w:cs="Calibri Light"/>
                <w:sz w:val="20"/>
                <w:szCs w:val="20"/>
              </w:rPr>
              <w:t>canton</w:t>
            </w:r>
            <w:proofErr w:type="spellEnd"/>
            <w:r w:rsidRPr="00DA60E3">
              <w:rPr>
                <w:rFonts w:ascii="Verdana" w:hAnsi="Verdana" w:cs="Calibri Light"/>
                <w:sz w:val="20"/>
                <w:szCs w:val="20"/>
              </w:rPr>
              <w:t xml:space="preserve"> Ticino</w:t>
            </w:r>
          </w:p>
          <w:p w14:paraId="1AEFEA48" w14:textId="67E37BBF" w:rsidR="00DA60E3" w:rsidRPr="00DA60E3" w:rsidRDefault="00DA60E3" w:rsidP="00C515C8">
            <w:pPr>
              <w:pStyle w:val="Listenabsatz"/>
              <w:numPr>
                <w:ilvl w:val="0"/>
                <w:numId w:val="5"/>
              </w:numPr>
              <w:spacing w:after="120"/>
              <w:ind w:left="312" w:hanging="357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DA60E3">
              <w:rPr>
                <w:rFonts w:ascii="Verdana" w:hAnsi="Verdana" w:cs="Calibri Light"/>
                <w:sz w:val="20"/>
                <w:szCs w:val="20"/>
              </w:rPr>
              <w:t>Fase SIA 31, progetto di massima, calcolazioni transitorie</w:t>
            </w:r>
          </w:p>
          <w:p w14:paraId="00FB9763" w14:textId="6D9A4DCA" w:rsidR="00DA60E3" w:rsidRPr="00DA60E3" w:rsidRDefault="00DA60E3" w:rsidP="00C515C8">
            <w:pPr>
              <w:pStyle w:val="Listenabsatz"/>
              <w:numPr>
                <w:ilvl w:val="0"/>
                <w:numId w:val="5"/>
              </w:numPr>
              <w:spacing w:after="120"/>
              <w:ind w:left="312" w:hanging="357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DA60E3">
              <w:rPr>
                <w:rFonts w:ascii="Verdana" w:hAnsi="Verdana" w:cs="Calibri Light"/>
                <w:sz w:val="20"/>
                <w:szCs w:val="20"/>
              </w:rPr>
              <w:t>Fase SIA 41, documenti d’appalto, analisi delle offerte</w:t>
            </w:r>
          </w:p>
          <w:p w14:paraId="71476672" w14:textId="4F08159F" w:rsidR="005E68D2" w:rsidRDefault="00DA60E3" w:rsidP="00C515C8">
            <w:pPr>
              <w:pStyle w:val="Listenabsatz"/>
              <w:numPr>
                <w:ilvl w:val="0"/>
                <w:numId w:val="5"/>
              </w:numPr>
              <w:spacing w:after="120"/>
              <w:ind w:left="312" w:hanging="357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DA60E3">
              <w:rPr>
                <w:rFonts w:ascii="Verdana" w:hAnsi="Verdana" w:cs="Calibri Light"/>
                <w:sz w:val="20"/>
                <w:szCs w:val="20"/>
              </w:rPr>
              <w:t>Fase SIA 51, progetto esecutivo, test di accettazione del modello</w:t>
            </w:r>
          </w:p>
          <w:p w14:paraId="4EEB7287" w14:textId="5B321A8C" w:rsidR="00DA60E3" w:rsidRDefault="00DA60E3" w:rsidP="00C515C8">
            <w:pPr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DA60E3">
              <w:rPr>
                <w:rFonts w:ascii="Verdana" w:hAnsi="Verdana" w:cs="Calibri Light"/>
                <w:sz w:val="20"/>
                <w:szCs w:val="20"/>
              </w:rPr>
              <w:t>Ingegnere di progetto</w:t>
            </w:r>
          </w:p>
          <w:p w14:paraId="5D2E1161" w14:textId="77777777" w:rsidR="00933391" w:rsidRPr="00A65036" w:rsidRDefault="00933391" w:rsidP="00C515C8">
            <w:pPr>
              <w:pBdr>
                <w:bottom w:val="dotted" w:sz="4" w:space="1" w:color="auto"/>
              </w:pBdr>
              <w:ind w:left="-47"/>
              <w:jc w:val="both"/>
              <w:rPr>
                <w:rFonts w:ascii="Verdana" w:hAnsi="Verdana" w:cs="Calibri Light"/>
                <w:sz w:val="8"/>
                <w:szCs w:val="8"/>
              </w:rPr>
            </w:pPr>
          </w:p>
          <w:p w14:paraId="4B5DA090" w14:textId="77777777" w:rsidR="00933391" w:rsidRPr="00A65036" w:rsidRDefault="00933391" w:rsidP="00C515C8">
            <w:pPr>
              <w:ind w:left="-47"/>
              <w:jc w:val="both"/>
              <w:rPr>
                <w:rFonts w:ascii="Verdana" w:hAnsi="Verdana" w:cs="Calibri Light"/>
                <w:sz w:val="6"/>
                <w:szCs w:val="6"/>
              </w:rPr>
            </w:pPr>
          </w:p>
          <w:p w14:paraId="6A17F02E" w14:textId="77777777" w:rsidR="005E68D2" w:rsidRDefault="00DA60E3" w:rsidP="00C515C8">
            <w:pPr>
              <w:spacing w:after="120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DA60E3">
              <w:rPr>
                <w:rFonts w:ascii="Verdana" w:hAnsi="Verdana" w:cs="Calibri Light"/>
                <w:sz w:val="20"/>
                <w:szCs w:val="20"/>
              </w:rPr>
              <w:t>2014–in corso</w:t>
            </w:r>
            <w:r w:rsidRPr="00DA60E3">
              <w:rPr>
                <w:rFonts w:ascii="Verdana" w:hAnsi="Verdana" w:cs="Calibri Light"/>
                <w:sz w:val="20"/>
                <w:szCs w:val="20"/>
              </w:rPr>
              <w:tab/>
            </w:r>
          </w:p>
          <w:p w14:paraId="36D2A582" w14:textId="0C02FFB1" w:rsidR="00DA60E3" w:rsidRPr="00933391" w:rsidRDefault="00DA60E3" w:rsidP="00C515C8">
            <w:pPr>
              <w:jc w:val="both"/>
              <w:rPr>
                <w:rFonts w:ascii="Verdana" w:hAnsi="Verdana" w:cs="Calibri Light"/>
                <w:b/>
                <w:bCs/>
                <w:sz w:val="20"/>
                <w:szCs w:val="20"/>
              </w:rPr>
            </w:pPr>
            <w:r w:rsidRPr="00933391">
              <w:rPr>
                <w:rFonts w:ascii="Verdana" w:hAnsi="Verdana" w:cs="Calibri Light"/>
                <w:b/>
                <w:bCs/>
                <w:sz w:val="20"/>
                <w:szCs w:val="20"/>
              </w:rPr>
              <w:t xml:space="preserve">Centrale Elettrica </w:t>
            </w:r>
            <w:proofErr w:type="spellStart"/>
            <w:r w:rsidRPr="00933391">
              <w:rPr>
                <w:rFonts w:ascii="Verdana" w:hAnsi="Verdana" w:cs="Calibri Light"/>
                <w:b/>
                <w:bCs/>
                <w:sz w:val="20"/>
                <w:szCs w:val="20"/>
              </w:rPr>
              <w:t>Gougra</w:t>
            </w:r>
            <w:proofErr w:type="spellEnd"/>
            <w:r w:rsidRPr="00933391">
              <w:rPr>
                <w:rFonts w:ascii="Verdana" w:hAnsi="Verdana" w:cs="Calibri Light"/>
                <w:b/>
                <w:bCs/>
                <w:sz w:val="20"/>
                <w:szCs w:val="20"/>
              </w:rPr>
              <w:t xml:space="preserve"> SA, Sierre / Svizzera</w:t>
            </w:r>
          </w:p>
          <w:p w14:paraId="4A242C24" w14:textId="77777777" w:rsidR="00DA60E3" w:rsidRPr="00DA60E3" w:rsidRDefault="00DA60E3" w:rsidP="00C515C8">
            <w:pPr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DA60E3">
              <w:rPr>
                <w:rFonts w:ascii="Verdana" w:hAnsi="Verdana" w:cs="Calibri Light"/>
                <w:sz w:val="20"/>
                <w:szCs w:val="20"/>
              </w:rPr>
              <w:t xml:space="preserve">Rinnovo dell’unità principale e del gruppo ausiliario della centrale idroelettrica di </w:t>
            </w:r>
            <w:proofErr w:type="spellStart"/>
            <w:r w:rsidRPr="00DA60E3">
              <w:rPr>
                <w:rFonts w:ascii="Verdana" w:hAnsi="Verdana" w:cs="Calibri Light"/>
                <w:sz w:val="20"/>
                <w:szCs w:val="20"/>
              </w:rPr>
              <w:t>Vissoie</w:t>
            </w:r>
            <w:proofErr w:type="spellEnd"/>
            <w:r w:rsidRPr="00DA60E3">
              <w:rPr>
                <w:rFonts w:ascii="Verdana" w:hAnsi="Verdana" w:cs="Calibri Light"/>
                <w:sz w:val="20"/>
                <w:szCs w:val="20"/>
              </w:rPr>
              <w:t xml:space="preserve">, </w:t>
            </w:r>
            <w:proofErr w:type="spellStart"/>
            <w:r w:rsidRPr="00DA60E3">
              <w:rPr>
                <w:rFonts w:ascii="Verdana" w:hAnsi="Verdana" w:cs="Calibri Light"/>
                <w:sz w:val="20"/>
                <w:szCs w:val="20"/>
              </w:rPr>
              <w:t>canton</w:t>
            </w:r>
            <w:proofErr w:type="spellEnd"/>
            <w:r w:rsidRPr="00DA60E3">
              <w:rPr>
                <w:rFonts w:ascii="Verdana" w:hAnsi="Verdana" w:cs="Calibri Light"/>
                <w:sz w:val="20"/>
                <w:szCs w:val="20"/>
              </w:rPr>
              <w:t xml:space="preserve"> Vallese</w:t>
            </w:r>
          </w:p>
          <w:p w14:paraId="68BE3898" w14:textId="1723F0F5" w:rsidR="00DA60E3" w:rsidRPr="00DA60E3" w:rsidRDefault="00DA60E3" w:rsidP="00C515C8">
            <w:pPr>
              <w:pStyle w:val="Listenabsatz"/>
              <w:numPr>
                <w:ilvl w:val="0"/>
                <w:numId w:val="5"/>
              </w:numPr>
              <w:spacing w:after="120"/>
              <w:ind w:left="312" w:hanging="357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DA60E3">
              <w:rPr>
                <w:rFonts w:ascii="Verdana" w:hAnsi="Verdana" w:cs="Calibri Light"/>
                <w:sz w:val="20"/>
                <w:szCs w:val="20"/>
              </w:rPr>
              <w:t>Studio di varianti</w:t>
            </w:r>
          </w:p>
          <w:p w14:paraId="648DFF0D" w14:textId="194F6327" w:rsidR="00DA60E3" w:rsidRPr="00DA60E3" w:rsidRDefault="00DA60E3" w:rsidP="00C515C8">
            <w:pPr>
              <w:pStyle w:val="Listenabsatz"/>
              <w:numPr>
                <w:ilvl w:val="0"/>
                <w:numId w:val="5"/>
              </w:numPr>
              <w:spacing w:after="120"/>
              <w:ind w:left="312" w:hanging="357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DA60E3">
              <w:rPr>
                <w:rFonts w:ascii="Verdana" w:hAnsi="Verdana" w:cs="Calibri Light"/>
                <w:sz w:val="20"/>
                <w:szCs w:val="20"/>
              </w:rPr>
              <w:t>Fase SIA 31, progetto di massima</w:t>
            </w:r>
          </w:p>
          <w:p w14:paraId="367E7BC7" w14:textId="0E6AB204" w:rsidR="00DA60E3" w:rsidRPr="00DA60E3" w:rsidRDefault="00DA60E3" w:rsidP="00C515C8">
            <w:pPr>
              <w:pStyle w:val="Listenabsatz"/>
              <w:numPr>
                <w:ilvl w:val="0"/>
                <w:numId w:val="5"/>
              </w:numPr>
              <w:spacing w:after="120"/>
              <w:ind w:left="312" w:hanging="357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DA60E3">
              <w:rPr>
                <w:rFonts w:ascii="Verdana" w:hAnsi="Verdana" w:cs="Calibri Light"/>
                <w:sz w:val="20"/>
                <w:szCs w:val="20"/>
              </w:rPr>
              <w:t>Fase SIA 32, progetto definitivo</w:t>
            </w:r>
          </w:p>
          <w:p w14:paraId="2D5F43E8" w14:textId="4E37B1BA" w:rsidR="00DA60E3" w:rsidRPr="00DA60E3" w:rsidRDefault="00DA60E3" w:rsidP="00C515C8">
            <w:pPr>
              <w:pStyle w:val="Listenabsatz"/>
              <w:numPr>
                <w:ilvl w:val="0"/>
                <w:numId w:val="5"/>
              </w:numPr>
              <w:spacing w:after="120"/>
              <w:ind w:left="312" w:hanging="357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DA60E3">
              <w:rPr>
                <w:rFonts w:ascii="Verdana" w:hAnsi="Verdana" w:cs="Calibri Light"/>
                <w:sz w:val="20"/>
                <w:szCs w:val="20"/>
              </w:rPr>
              <w:t>Fase SIA 41, documenti d’appalto</w:t>
            </w:r>
          </w:p>
          <w:p w14:paraId="30BD82CF" w14:textId="1ACD5B6E" w:rsidR="005E68D2" w:rsidRDefault="00DA60E3" w:rsidP="00C515C8">
            <w:pPr>
              <w:pStyle w:val="Listenabsatz"/>
              <w:numPr>
                <w:ilvl w:val="0"/>
                <w:numId w:val="5"/>
              </w:numPr>
              <w:spacing w:after="120"/>
              <w:ind w:left="312" w:hanging="357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DA60E3">
              <w:rPr>
                <w:rFonts w:ascii="Verdana" w:hAnsi="Verdana" w:cs="Calibri Light"/>
                <w:sz w:val="20"/>
                <w:szCs w:val="20"/>
              </w:rPr>
              <w:t>Fase SIA 51, progetto esecutivo</w:t>
            </w:r>
          </w:p>
          <w:p w14:paraId="3ABCE11D" w14:textId="71500DDF" w:rsidR="00DA60E3" w:rsidRDefault="00DA60E3" w:rsidP="00C515C8">
            <w:pPr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DA60E3">
              <w:rPr>
                <w:rFonts w:ascii="Verdana" w:hAnsi="Verdana" w:cs="Calibri Light"/>
                <w:sz w:val="20"/>
                <w:szCs w:val="20"/>
              </w:rPr>
              <w:t>Capo progetto / Ingegnere di progetto</w:t>
            </w:r>
          </w:p>
          <w:p w14:paraId="61E5847C" w14:textId="77777777" w:rsidR="00933391" w:rsidRPr="00A65036" w:rsidRDefault="00933391" w:rsidP="00C515C8">
            <w:pPr>
              <w:pBdr>
                <w:bottom w:val="dotted" w:sz="4" w:space="1" w:color="auto"/>
              </w:pBdr>
              <w:ind w:left="-47"/>
              <w:jc w:val="both"/>
              <w:rPr>
                <w:rFonts w:ascii="Verdana" w:hAnsi="Verdana" w:cs="Calibri Light"/>
                <w:sz w:val="8"/>
                <w:szCs w:val="8"/>
              </w:rPr>
            </w:pPr>
          </w:p>
          <w:p w14:paraId="3D187086" w14:textId="77777777" w:rsidR="00933391" w:rsidRPr="00A65036" w:rsidRDefault="00933391" w:rsidP="00C515C8">
            <w:pPr>
              <w:ind w:left="-47"/>
              <w:jc w:val="both"/>
              <w:rPr>
                <w:rFonts w:ascii="Verdana" w:hAnsi="Verdana" w:cs="Calibri Light"/>
                <w:sz w:val="6"/>
                <w:szCs w:val="6"/>
              </w:rPr>
            </w:pPr>
          </w:p>
          <w:p w14:paraId="7E07F3FD" w14:textId="77777777" w:rsidR="005E68D2" w:rsidRDefault="00DA60E3" w:rsidP="00C515C8">
            <w:pPr>
              <w:spacing w:after="120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DA60E3">
              <w:rPr>
                <w:rFonts w:ascii="Verdana" w:hAnsi="Verdana" w:cs="Calibri Light"/>
                <w:sz w:val="20"/>
                <w:szCs w:val="20"/>
              </w:rPr>
              <w:t>2014–in corso</w:t>
            </w:r>
            <w:r w:rsidRPr="00DA60E3">
              <w:rPr>
                <w:rFonts w:ascii="Verdana" w:hAnsi="Verdana" w:cs="Calibri Light"/>
                <w:sz w:val="20"/>
                <w:szCs w:val="20"/>
              </w:rPr>
              <w:tab/>
            </w:r>
          </w:p>
          <w:p w14:paraId="6ED97467" w14:textId="122828A6" w:rsidR="00DA60E3" w:rsidRPr="00933391" w:rsidRDefault="005E68D2" w:rsidP="00C515C8">
            <w:pPr>
              <w:jc w:val="both"/>
              <w:rPr>
                <w:rFonts w:ascii="Verdana" w:hAnsi="Verdana" w:cs="Calibri Light"/>
                <w:b/>
                <w:bCs/>
                <w:sz w:val="20"/>
                <w:szCs w:val="20"/>
              </w:rPr>
            </w:pPr>
            <w:r w:rsidRPr="00933391">
              <w:rPr>
                <w:rFonts w:ascii="Verdana" w:hAnsi="Verdana" w:cs="Calibri Light"/>
                <w:b/>
                <w:bCs/>
                <w:sz w:val="20"/>
                <w:szCs w:val="20"/>
              </w:rPr>
              <w:t>C</w:t>
            </w:r>
            <w:r w:rsidR="00DA60E3" w:rsidRPr="00933391">
              <w:rPr>
                <w:rFonts w:ascii="Verdana" w:hAnsi="Verdana" w:cs="Calibri Light"/>
                <w:b/>
                <w:bCs/>
                <w:sz w:val="20"/>
                <w:szCs w:val="20"/>
              </w:rPr>
              <w:t xml:space="preserve">entrale Elettrica </w:t>
            </w:r>
            <w:proofErr w:type="spellStart"/>
            <w:r w:rsidR="00DA60E3" w:rsidRPr="00933391">
              <w:rPr>
                <w:rFonts w:ascii="Verdana" w:hAnsi="Verdana" w:cs="Calibri Light"/>
                <w:b/>
                <w:bCs/>
                <w:sz w:val="20"/>
                <w:szCs w:val="20"/>
              </w:rPr>
              <w:t>Gougra</w:t>
            </w:r>
            <w:proofErr w:type="spellEnd"/>
            <w:r w:rsidR="00DA60E3" w:rsidRPr="00933391">
              <w:rPr>
                <w:rFonts w:ascii="Verdana" w:hAnsi="Verdana" w:cs="Calibri Light"/>
                <w:b/>
                <w:bCs/>
                <w:sz w:val="20"/>
                <w:szCs w:val="20"/>
              </w:rPr>
              <w:t xml:space="preserve"> SA, Sierre / Svizzera</w:t>
            </w:r>
          </w:p>
          <w:p w14:paraId="27539738" w14:textId="77777777" w:rsidR="00DA60E3" w:rsidRPr="00DA60E3" w:rsidRDefault="00DA60E3" w:rsidP="00C515C8">
            <w:pPr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DA60E3">
              <w:rPr>
                <w:rFonts w:ascii="Verdana" w:hAnsi="Verdana" w:cs="Calibri Light"/>
                <w:sz w:val="20"/>
                <w:szCs w:val="20"/>
              </w:rPr>
              <w:t xml:space="preserve">Rinnovo delle unità principali della centrale idroelettrica di </w:t>
            </w:r>
            <w:proofErr w:type="spellStart"/>
            <w:r w:rsidRPr="00DA60E3">
              <w:rPr>
                <w:rFonts w:ascii="Verdana" w:hAnsi="Verdana" w:cs="Calibri Light"/>
                <w:sz w:val="20"/>
                <w:szCs w:val="20"/>
              </w:rPr>
              <w:t>Mottec</w:t>
            </w:r>
            <w:proofErr w:type="spellEnd"/>
            <w:r w:rsidRPr="00DA60E3">
              <w:rPr>
                <w:rFonts w:ascii="Verdana" w:hAnsi="Verdana" w:cs="Calibri Light"/>
                <w:sz w:val="20"/>
                <w:szCs w:val="20"/>
              </w:rPr>
              <w:t xml:space="preserve">, </w:t>
            </w:r>
            <w:proofErr w:type="spellStart"/>
            <w:r w:rsidRPr="00DA60E3">
              <w:rPr>
                <w:rFonts w:ascii="Verdana" w:hAnsi="Verdana" w:cs="Calibri Light"/>
                <w:sz w:val="20"/>
                <w:szCs w:val="20"/>
              </w:rPr>
              <w:t>canton</w:t>
            </w:r>
            <w:proofErr w:type="spellEnd"/>
            <w:r w:rsidRPr="00DA60E3">
              <w:rPr>
                <w:rFonts w:ascii="Verdana" w:hAnsi="Verdana" w:cs="Calibri Light"/>
                <w:sz w:val="20"/>
                <w:szCs w:val="20"/>
              </w:rPr>
              <w:t xml:space="preserve"> Vallese</w:t>
            </w:r>
          </w:p>
          <w:p w14:paraId="4CDD064D" w14:textId="59F15442" w:rsidR="00DA60E3" w:rsidRPr="00DA60E3" w:rsidRDefault="00DA60E3" w:rsidP="00C515C8">
            <w:pPr>
              <w:pStyle w:val="Listenabsatz"/>
              <w:numPr>
                <w:ilvl w:val="0"/>
                <w:numId w:val="5"/>
              </w:numPr>
              <w:spacing w:after="120"/>
              <w:ind w:left="312" w:hanging="357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DA60E3">
              <w:rPr>
                <w:rFonts w:ascii="Verdana" w:hAnsi="Verdana" w:cs="Calibri Light"/>
                <w:sz w:val="20"/>
                <w:szCs w:val="20"/>
              </w:rPr>
              <w:t>Studio di varianti</w:t>
            </w:r>
          </w:p>
          <w:p w14:paraId="56479256" w14:textId="4A09C8EE" w:rsidR="00DA60E3" w:rsidRPr="00DA60E3" w:rsidRDefault="00DA60E3" w:rsidP="00C515C8">
            <w:pPr>
              <w:pStyle w:val="Listenabsatz"/>
              <w:numPr>
                <w:ilvl w:val="0"/>
                <w:numId w:val="5"/>
              </w:numPr>
              <w:spacing w:after="120"/>
              <w:ind w:left="312" w:hanging="357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DA60E3">
              <w:rPr>
                <w:rFonts w:ascii="Verdana" w:hAnsi="Verdana" w:cs="Calibri Light"/>
                <w:sz w:val="20"/>
                <w:szCs w:val="20"/>
              </w:rPr>
              <w:t>Fase SIA 31, progetto di massima</w:t>
            </w:r>
          </w:p>
          <w:p w14:paraId="12C5C955" w14:textId="438C21CA" w:rsidR="00DA60E3" w:rsidRPr="00DA60E3" w:rsidRDefault="00DA60E3" w:rsidP="00C515C8">
            <w:pPr>
              <w:pStyle w:val="Listenabsatz"/>
              <w:numPr>
                <w:ilvl w:val="0"/>
                <w:numId w:val="5"/>
              </w:numPr>
              <w:spacing w:after="120"/>
              <w:ind w:left="312" w:hanging="357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DA60E3">
              <w:rPr>
                <w:rFonts w:ascii="Verdana" w:hAnsi="Verdana" w:cs="Calibri Light"/>
                <w:sz w:val="20"/>
                <w:szCs w:val="20"/>
              </w:rPr>
              <w:t>Fase SIA 32, progetto definitivo</w:t>
            </w:r>
          </w:p>
          <w:p w14:paraId="48C97E6C" w14:textId="7BCB133D" w:rsidR="00DA60E3" w:rsidRPr="00DA60E3" w:rsidRDefault="00DA60E3" w:rsidP="00C515C8">
            <w:pPr>
              <w:pStyle w:val="Listenabsatz"/>
              <w:numPr>
                <w:ilvl w:val="0"/>
                <w:numId w:val="5"/>
              </w:numPr>
              <w:spacing w:after="120"/>
              <w:ind w:left="312" w:hanging="357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DA60E3">
              <w:rPr>
                <w:rFonts w:ascii="Verdana" w:hAnsi="Verdana" w:cs="Calibri Light"/>
                <w:sz w:val="20"/>
                <w:szCs w:val="20"/>
              </w:rPr>
              <w:t>Fase SIA 41, documenti d’appalto</w:t>
            </w:r>
          </w:p>
          <w:p w14:paraId="7503C614" w14:textId="080DBF80" w:rsidR="00DA60E3" w:rsidRPr="00DA60E3" w:rsidRDefault="00DA60E3" w:rsidP="00C515C8">
            <w:pPr>
              <w:pStyle w:val="Listenabsatz"/>
              <w:numPr>
                <w:ilvl w:val="0"/>
                <w:numId w:val="5"/>
              </w:numPr>
              <w:spacing w:after="120"/>
              <w:ind w:left="312" w:hanging="357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DA60E3">
              <w:rPr>
                <w:rFonts w:ascii="Verdana" w:hAnsi="Verdana" w:cs="Calibri Light"/>
                <w:sz w:val="20"/>
                <w:szCs w:val="20"/>
              </w:rPr>
              <w:t>Fase SIA 51, progetto esecutivo</w:t>
            </w:r>
          </w:p>
          <w:p w14:paraId="2CD2ED18" w14:textId="2CC407EE" w:rsidR="00DA60E3" w:rsidRPr="00DA60E3" w:rsidRDefault="00DA60E3" w:rsidP="00C515C8">
            <w:pPr>
              <w:pStyle w:val="Listenabsatz"/>
              <w:numPr>
                <w:ilvl w:val="0"/>
                <w:numId w:val="5"/>
              </w:numPr>
              <w:spacing w:after="120"/>
              <w:ind w:left="312" w:hanging="357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DA60E3">
              <w:rPr>
                <w:rFonts w:ascii="Verdana" w:hAnsi="Verdana" w:cs="Calibri Light"/>
                <w:sz w:val="20"/>
                <w:szCs w:val="20"/>
              </w:rPr>
              <w:t>Fase SIA 52, esecuzione</w:t>
            </w:r>
          </w:p>
          <w:p w14:paraId="22A0A216" w14:textId="46DDB4B9" w:rsidR="005E68D2" w:rsidRDefault="00DA60E3" w:rsidP="00C515C8">
            <w:pPr>
              <w:pStyle w:val="Listenabsatz"/>
              <w:numPr>
                <w:ilvl w:val="0"/>
                <w:numId w:val="5"/>
              </w:numPr>
              <w:spacing w:after="120"/>
              <w:ind w:left="312" w:hanging="357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DA60E3">
              <w:rPr>
                <w:rFonts w:ascii="Verdana" w:hAnsi="Verdana" w:cs="Calibri Light"/>
                <w:sz w:val="20"/>
                <w:szCs w:val="20"/>
              </w:rPr>
              <w:t>Fase SIA 53, messa in esercizio</w:t>
            </w:r>
          </w:p>
          <w:p w14:paraId="32DE8710" w14:textId="0776DF2B" w:rsidR="00DA60E3" w:rsidRDefault="00DA60E3" w:rsidP="00C515C8">
            <w:pPr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DA60E3">
              <w:rPr>
                <w:rFonts w:ascii="Verdana" w:hAnsi="Verdana" w:cs="Calibri Light"/>
                <w:sz w:val="20"/>
                <w:szCs w:val="20"/>
              </w:rPr>
              <w:t>Capo progetto parziale / Ingegnere di progetto</w:t>
            </w:r>
          </w:p>
          <w:p w14:paraId="5CA90694" w14:textId="35265BDF" w:rsidR="000C0C0D" w:rsidRDefault="000C0C0D" w:rsidP="00C515C8">
            <w:pPr>
              <w:spacing w:after="120"/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  <w:p w14:paraId="1B9F538E" w14:textId="77777777" w:rsidR="000C0C0D" w:rsidRDefault="000C0C0D" w:rsidP="00C515C8">
            <w:pPr>
              <w:spacing w:after="120"/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  <w:p w14:paraId="2D8FB28B" w14:textId="77777777" w:rsidR="000C0C0D" w:rsidRDefault="000C0C0D" w:rsidP="00C515C8">
            <w:pPr>
              <w:spacing w:after="120"/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  <w:p w14:paraId="1E24E6E9" w14:textId="77777777" w:rsidR="000C0C0D" w:rsidRDefault="000C0C0D" w:rsidP="00C515C8">
            <w:pPr>
              <w:spacing w:after="120"/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  <w:p w14:paraId="671439C6" w14:textId="7CC14945" w:rsidR="005E68D2" w:rsidRDefault="00DA60E3" w:rsidP="00C515C8">
            <w:pPr>
              <w:spacing w:after="120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DA60E3">
              <w:rPr>
                <w:rFonts w:ascii="Verdana" w:hAnsi="Verdana" w:cs="Calibri Light"/>
                <w:sz w:val="20"/>
                <w:szCs w:val="20"/>
              </w:rPr>
              <w:lastRenderedPageBreak/>
              <w:t>2014–in corso</w:t>
            </w:r>
          </w:p>
          <w:p w14:paraId="25C8E1B7" w14:textId="0DF94470" w:rsidR="00DA60E3" w:rsidRPr="00933391" w:rsidRDefault="00DA60E3" w:rsidP="00C515C8">
            <w:pPr>
              <w:jc w:val="both"/>
              <w:rPr>
                <w:rFonts w:ascii="Verdana" w:hAnsi="Verdana" w:cs="Calibri Light"/>
                <w:b/>
                <w:bCs/>
                <w:sz w:val="20"/>
                <w:szCs w:val="20"/>
              </w:rPr>
            </w:pPr>
            <w:r w:rsidRPr="00933391">
              <w:rPr>
                <w:rFonts w:ascii="Verdana" w:hAnsi="Verdana" w:cs="Calibri Light"/>
                <w:b/>
                <w:bCs/>
                <w:sz w:val="20"/>
                <w:szCs w:val="20"/>
              </w:rPr>
              <w:t xml:space="preserve">Grande </w:t>
            </w:r>
            <w:proofErr w:type="spellStart"/>
            <w:r w:rsidRPr="00933391">
              <w:rPr>
                <w:rFonts w:ascii="Verdana" w:hAnsi="Verdana" w:cs="Calibri Light"/>
                <w:b/>
                <w:bCs/>
                <w:sz w:val="20"/>
                <w:szCs w:val="20"/>
              </w:rPr>
              <w:t>Dixence</w:t>
            </w:r>
            <w:proofErr w:type="spellEnd"/>
            <w:r w:rsidRPr="00933391">
              <w:rPr>
                <w:rFonts w:ascii="Verdana" w:hAnsi="Verdana" w:cs="Calibri Light"/>
                <w:b/>
                <w:bCs/>
                <w:sz w:val="20"/>
                <w:szCs w:val="20"/>
              </w:rPr>
              <w:t xml:space="preserve"> SA, Sion / Svizzera</w:t>
            </w:r>
          </w:p>
          <w:p w14:paraId="2687E13B" w14:textId="77777777" w:rsidR="00DA60E3" w:rsidRPr="00DA60E3" w:rsidRDefault="00DA60E3" w:rsidP="00C515C8">
            <w:pPr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DA60E3">
              <w:rPr>
                <w:rFonts w:ascii="Verdana" w:hAnsi="Verdana" w:cs="Calibri Light"/>
                <w:sz w:val="20"/>
                <w:szCs w:val="20"/>
              </w:rPr>
              <w:t xml:space="preserve">Rinnovo della centrale idroelettrica di </w:t>
            </w:r>
            <w:proofErr w:type="spellStart"/>
            <w:r w:rsidRPr="00DA60E3">
              <w:rPr>
                <w:rFonts w:ascii="Verdana" w:hAnsi="Verdana" w:cs="Calibri Light"/>
                <w:sz w:val="20"/>
                <w:szCs w:val="20"/>
              </w:rPr>
              <w:t>Zmutt</w:t>
            </w:r>
            <w:proofErr w:type="spellEnd"/>
            <w:r w:rsidRPr="00DA60E3">
              <w:rPr>
                <w:rFonts w:ascii="Verdana" w:hAnsi="Verdana" w:cs="Calibri Light"/>
                <w:sz w:val="20"/>
                <w:szCs w:val="20"/>
              </w:rPr>
              <w:t xml:space="preserve"> (pompa 5), </w:t>
            </w:r>
            <w:proofErr w:type="spellStart"/>
            <w:r w:rsidRPr="00DA60E3">
              <w:rPr>
                <w:rFonts w:ascii="Verdana" w:hAnsi="Verdana" w:cs="Calibri Light"/>
                <w:sz w:val="20"/>
                <w:szCs w:val="20"/>
              </w:rPr>
              <w:t>canton</w:t>
            </w:r>
            <w:proofErr w:type="spellEnd"/>
            <w:r w:rsidRPr="00DA60E3">
              <w:rPr>
                <w:rFonts w:ascii="Verdana" w:hAnsi="Verdana" w:cs="Calibri Light"/>
                <w:sz w:val="20"/>
                <w:szCs w:val="20"/>
              </w:rPr>
              <w:t xml:space="preserve"> Vallese</w:t>
            </w:r>
          </w:p>
          <w:p w14:paraId="45D84D4E" w14:textId="1CCDD672" w:rsidR="00DA60E3" w:rsidRPr="00DA60E3" w:rsidRDefault="00DA60E3" w:rsidP="00C515C8">
            <w:pPr>
              <w:pStyle w:val="Listenabsatz"/>
              <w:numPr>
                <w:ilvl w:val="0"/>
                <w:numId w:val="5"/>
              </w:numPr>
              <w:spacing w:after="120"/>
              <w:ind w:left="312" w:hanging="357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DA60E3">
              <w:rPr>
                <w:rFonts w:ascii="Verdana" w:hAnsi="Verdana" w:cs="Calibri Light"/>
                <w:sz w:val="20"/>
                <w:szCs w:val="20"/>
              </w:rPr>
              <w:t>Studio di varianti e calcoli idraulici</w:t>
            </w:r>
          </w:p>
          <w:p w14:paraId="599F1321" w14:textId="241FB2E4" w:rsidR="005E68D2" w:rsidRDefault="00DA60E3" w:rsidP="00C515C8">
            <w:pPr>
              <w:pStyle w:val="Listenabsatz"/>
              <w:numPr>
                <w:ilvl w:val="0"/>
                <w:numId w:val="5"/>
              </w:numPr>
              <w:spacing w:after="120"/>
              <w:ind w:left="312" w:hanging="357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DA60E3">
              <w:rPr>
                <w:rFonts w:ascii="Verdana" w:hAnsi="Verdana" w:cs="Calibri Light"/>
                <w:sz w:val="20"/>
                <w:szCs w:val="20"/>
              </w:rPr>
              <w:t>Fase SIA 31, progetto di massima</w:t>
            </w:r>
          </w:p>
          <w:p w14:paraId="161A7E02" w14:textId="46ADC050" w:rsidR="00DA60E3" w:rsidRDefault="00DA60E3" w:rsidP="00C515C8">
            <w:pPr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DA60E3">
              <w:rPr>
                <w:rFonts w:ascii="Verdana" w:hAnsi="Verdana" w:cs="Calibri Light"/>
                <w:sz w:val="20"/>
                <w:szCs w:val="20"/>
              </w:rPr>
              <w:t>Ingegnere di progetto</w:t>
            </w:r>
          </w:p>
          <w:p w14:paraId="12428704" w14:textId="77777777" w:rsidR="00933391" w:rsidRPr="00A65036" w:rsidRDefault="00933391" w:rsidP="00C515C8">
            <w:pPr>
              <w:pBdr>
                <w:bottom w:val="dotted" w:sz="4" w:space="1" w:color="auto"/>
              </w:pBdr>
              <w:ind w:left="-47"/>
              <w:jc w:val="both"/>
              <w:rPr>
                <w:rFonts w:ascii="Verdana" w:hAnsi="Verdana" w:cs="Calibri Light"/>
                <w:sz w:val="8"/>
                <w:szCs w:val="8"/>
              </w:rPr>
            </w:pPr>
          </w:p>
          <w:p w14:paraId="1D425C21" w14:textId="77777777" w:rsidR="00933391" w:rsidRPr="00A65036" w:rsidRDefault="00933391" w:rsidP="00C515C8">
            <w:pPr>
              <w:ind w:left="-47"/>
              <w:jc w:val="both"/>
              <w:rPr>
                <w:rFonts w:ascii="Verdana" w:hAnsi="Verdana" w:cs="Calibri Light"/>
                <w:sz w:val="6"/>
                <w:szCs w:val="6"/>
              </w:rPr>
            </w:pPr>
          </w:p>
          <w:p w14:paraId="6564DAF4" w14:textId="77777777" w:rsidR="005E68D2" w:rsidRDefault="00DA60E3" w:rsidP="00C515C8">
            <w:pPr>
              <w:spacing w:after="120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DA60E3">
              <w:rPr>
                <w:rFonts w:ascii="Verdana" w:hAnsi="Verdana" w:cs="Calibri Light"/>
                <w:sz w:val="20"/>
                <w:szCs w:val="20"/>
              </w:rPr>
              <w:t>2016–2020</w:t>
            </w:r>
          </w:p>
          <w:p w14:paraId="1160CFF2" w14:textId="16D0DAC1" w:rsidR="00DA60E3" w:rsidRPr="00933391" w:rsidRDefault="00DA60E3" w:rsidP="00C515C8">
            <w:pPr>
              <w:jc w:val="both"/>
              <w:rPr>
                <w:rFonts w:ascii="Verdana" w:hAnsi="Verdana" w:cs="Calibri Light"/>
                <w:b/>
                <w:bCs/>
                <w:sz w:val="20"/>
                <w:szCs w:val="20"/>
              </w:rPr>
            </w:pPr>
            <w:proofErr w:type="spellStart"/>
            <w:r w:rsidRPr="00933391">
              <w:rPr>
                <w:rFonts w:ascii="Verdana" w:hAnsi="Verdana" w:cs="Calibri Light"/>
                <w:b/>
                <w:bCs/>
                <w:sz w:val="20"/>
                <w:szCs w:val="20"/>
              </w:rPr>
              <w:t>Alpiq</w:t>
            </w:r>
            <w:proofErr w:type="spellEnd"/>
            <w:r w:rsidRPr="00933391">
              <w:rPr>
                <w:rFonts w:ascii="Verdana" w:hAnsi="Verdana" w:cs="Calibri Light"/>
                <w:b/>
                <w:bCs/>
                <w:sz w:val="20"/>
                <w:szCs w:val="20"/>
              </w:rPr>
              <w:t xml:space="preserve"> SA, Lausanne / Svizzera</w:t>
            </w:r>
          </w:p>
          <w:p w14:paraId="4A1639C0" w14:textId="77777777" w:rsidR="00DA60E3" w:rsidRPr="00DA60E3" w:rsidRDefault="00DA60E3" w:rsidP="00C515C8">
            <w:pPr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DA60E3">
              <w:rPr>
                <w:rFonts w:ascii="Verdana" w:hAnsi="Verdana" w:cs="Calibri Light"/>
                <w:sz w:val="20"/>
                <w:szCs w:val="20"/>
              </w:rPr>
              <w:t xml:space="preserve">Rinnovo centrale idroelettrica di </w:t>
            </w:r>
            <w:proofErr w:type="spellStart"/>
            <w:r w:rsidRPr="00DA60E3">
              <w:rPr>
                <w:rFonts w:ascii="Verdana" w:hAnsi="Verdana" w:cs="Calibri Light"/>
                <w:sz w:val="20"/>
                <w:szCs w:val="20"/>
              </w:rPr>
              <w:t>Tannuwald</w:t>
            </w:r>
            <w:proofErr w:type="spellEnd"/>
            <w:r w:rsidRPr="00DA60E3">
              <w:rPr>
                <w:rFonts w:ascii="Verdana" w:hAnsi="Verdana" w:cs="Calibri Light"/>
                <w:sz w:val="20"/>
                <w:szCs w:val="20"/>
              </w:rPr>
              <w:t xml:space="preserve">, </w:t>
            </w:r>
            <w:proofErr w:type="spellStart"/>
            <w:r w:rsidRPr="00DA60E3">
              <w:rPr>
                <w:rFonts w:ascii="Verdana" w:hAnsi="Verdana" w:cs="Calibri Light"/>
                <w:sz w:val="20"/>
                <w:szCs w:val="20"/>
              </w:rPr>
              <w:t>canton</w:t>
            </w:r>
            <w:proofErr w:type="spellEnd"/>
            <w:r w:rsidRPr="00DA60E3">
              <w:rPr>
                <w:rFonts w:ascii="Verdana" w:hAnsi="Verdana" w:cs="Calibri Light"/>
                <w:sz w:val="20"/>
                <w:szCs w:val="20"/>
              </w:rPr>
              <w:t xml:space="preserve"> Vallese</w:t>
            </w:r>
          </w:p>
          <w:p w14:paraId="51B2557D" w14:textId="05F4B53F" w:rsidR="00DA60E3" w:rsidRPr="00DA60E3" w:rsidRDefault="00DA60E3" w:rsidP="00C515C8">
            <w:pPr>
              <w:pStyle w:val="Listenabsatz"/>
              <w:numPr>
                <w:ilvl w:val="0"/>
                <w:numId w:val="5"/>
              </w:numPr>
              <w:spacing w:after="120"/>
              <w:ind w:left="312" w:hanging="357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DA60E3">
              <w:rPr>
                <w:rFonts w:ascii="Verdana" w:hAnsi="Verdana" w:cs="Calibri Light"/>
                <w:sz w:val="20"/>
                <w:szCs w:val="20"/>
              </w:rPr>
              <w:t>Fase SIA 31, progetto di massima</w:t>
            </w:r>
          </w:p>
          <w:p w14:paraId="418674FA" w14:textId="1E326799" w:rsidR="00DA60E3" w:rsidRPr="00DA60E3" w:rsidRDefault="00DA60E3" w:rsidP="00C515C8">
            <w:pPr>
              <w:pStyle w:val="Listenabsatz"/>
              <w:numPr>
                <w:ilvl w:val="0"/>
                <w:numId w:val="5"/>
              </w:numPr>
              <w:spacing w:after="120"/>
              <w:ind w:left="312" w:hanging="357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DA60E3">
              <w:rPr>
                <w:rFonts w:ascii="Verdana" w:hAnsi="Verdana" w:cs="Calibri Light"/>
                <w:sz w:val="20"/>
                <w:szCs w:val="20"/>
              </w:rPr>
              <w:t>Fase SIA 32, progetto definitivo</w:t>
            </w:r>
          </w:p>
          <w:p w14:paraId="5E42691E" w14:textId="0550AF74" w:rsidR="00DA60E3" w:rsidRPr="00DA60E3" w:rsidRDefault="00DA60E3" w:rsidP="00C515C8">
            <w:pPr>
              <w:pStyle w:val="Listenabsatz"/>
              <w:numPr>
                <w:ilvl w:val="0"/>
                <w:numId w:val="5"/>
              </w:numPr>
              <w:spacing w:after="120"/>
              <w:ind w:left="312" w:hanging="357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DA60E3">
              <w:rPr>
                <w:rFonts w:ascii="Verdana" w:hAnsi="Verdana" w:cs="Calibri Light"/>
                <w:sz w:val="20"/>
                <w:szCs w:val="20"/>
              </w:rPr>
              <w:t>Fase SIA 41, documenti d’appalto</w:t>
            </w:r>
          </w:p>
          <w:p w14:paraId="34C79CFC" w14:textId="3A498C3E" w:rsidR="00DA60E3" w:rsidRPr="00DA60E3" w:rsidRDefault="00DA60E3" w:rsidP="00C515C8">
            <w:pPr>
              <w:pStyle w:val="Listenabsatz"/>
              <w:numPr>
                <w:ilvl w:val="0"/>
                <w:numId w:val="5"/>
              </w:numPr>
              <w:spacing w:after="120"/>
              <w:ind w:left="312" w:hanging="357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DA60E3">
              <w:rPr>
                <w:rFonts w:ascii="Verdana" w:hAnsi="Verdana" w:cs="Calibri Light"/>
                <w:sz w:val="20"/>
                <w:szCs w:val="20"/>
              </w:rPr>
              <w:t>Fase SIA 51, progetto esecutivo</w:t>
            </w:r>
          </w:p>
          <w:p w14:paraId="68DE3767" w14:textId="413C6E93" w:rsidR="00DA60E3" w:rsidRPr="00DA60E3" w:rsidRDefault="00DA60E3" w:rsidP="00C515C8">
            <w:pPr>
              <w:pStyle w:val="Listenabsatz"/>
              <w:numPr>
                <w:ilvl w:val="0"/>
                <w:numId w:val="5"/>
              </w:numPr>
              <w:spacing w:after="120"/>
              <w:ind w:left="312" w:hanging="357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DA60E3">
              <w:rPr>
                <w:rFonts w:ascii="Verdana" w:hAnsi="Verdana" w:cs="Calibri Light"/>
                <w:sz w:val="20"/>
                <w:szCs w:val="20"/>
              </w:rPr>
              <w:t>Fase SIA 52, esecuzione</w:t>
            </w:r>
          </w:p>
          <w:p w14:paraId="5AE05519" w14:textId="0D90A306" w:rsidR="005E68D2" w:rsidRDefault="00DA60E3" w:rsidP="00C515C8">
            <w:pPr>
              <w:pStyle w:val="Listenabsatz"/>
              <w:numPr>
                <w:ilvl w:val="0"/>
                <w:numId w:val="5"/>
              </w:numPr>
              <w:spacing w:after="120"/>
              <w:ind w:left="312" w:hanging="357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DA60E3">
              <w:rPr>
                <w:rFonts w:ascii="Verdana" w:hAnsi="Verdana" w:cs="Calibri Light"/>
                <w:sz w:val="20"/>
                <w:szCs w:val="20"/>
              </w:rPr>
              <w:t>Fase SIA 53, messa in esercizio</w:t>
            </w:r>
          </w:p>
          <w:p w14:paraId="30004BAD" w14:textId="6B2D8D1A" w:rsidR="00DA60E3" w:rsidRDefault="00DA60E3" w:rsidP="00C515C8">
            <w:pPr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DA60E3">
              <w:rPr>
                <w:rFonts w:ascii="Verdana" w:hAnsi="Verdana" w:cs="Calibri Light"/>
                <w:sz w:val="20"/>
                <w:szCs w:val="20"/>
              </w:rPr>
              <w:t>Capo progetto parziale / Ingegnere di progetto</w:t>
            </w:r>
          </w:p>
          <w:p w14:paraId="15D50FE5" w14:textId="77777777" w:rsidR="00933391" w:rsidRPr="00A65036" w:rsidRDefault="00933391" w:rsidP="00C515C8">
            <w:pPr>
              <w:pBdr>
                <w:bottom w:val="dotted" w:sz="4" w:space="1" w:color="auto"/>
              </w:pBdr>
              <w:ind w:left="-47"/>
              <w:jc w:val="both"/>
              <w:rPr>
                <w:rFonts w:ascii="Verdana" w:hAnsi="Verdana" w:cs="Calibri Light"/>
                <w:sz w:val="8"/>
                <w:szCs w:val="8"/>
              </w:rPr>
            </w:pPr>
          </w:p>
          <w:p w14:paraId="29CF769F" w14:textId="77777777" w:rsidR="00933391" w:rsidRPr="00A65036" w:rsidRDefault="00933391" w:rsidP="00C515C8">
            <w:pPr>
              <w:ind w:left="-47"/>
              <w:jc w:val="both"/>
              <w:rPr>
                <w:rFonts w:ascii="Verdana" w:hAnsi="Verdana" w:cs="Calibri Light"/>
                <w:sz w:val="6"/>
                <w:szCs w:val="6"/>
              </w:rPr>
            </w:pPr>
          </w:p>
          <w:p w14:paraId="0FC473E5" w14:textId="77777777" w:rsidR="005E68D2" w:rsidRDefault="00DA60E3" w:rsidP="00C515C8">
            <w:pPr>
              <w:spacing w:after="120"/>
              <w:jc w:val="both"/>
              <w:rPr>
                <w:rFonts w:ascii="Verdana" w:hAnsi="Verdana" w:cs="Calibri Light"/>
                <w:sz w:val="20"/>
                <w:szCs w:val="20"/>
                <w:lang w:val="de-DE"/>
              </w:rPr>
            </w:pPr>
            <w:r w:rsidRPr="00C515C8">
              <w:rPr>
                <w:rFonts w:ascii="Verdana" w:hAnsi="Verdana" w:cs="Calibri Light"/>
                <w:sz w:val="20"/>
                <w:szCs w:val="20"/>
                <w:lang w:val="de-DE"/>
              </w:rPr>
              <w:t>2020</w:t>
            </w:r>
          </w:p>
          <w:p w14:paraId="1663FCD9" w14:textId="1FF18693" w:rsidR="00DA60E3" w:rsidRPr="00C515C8" w:rsidRDefault="00DA60E3" w:rsidP="00C515C8">
            <w:pPr>
              <w:jc w:val="both"/>
              <w:rPr>
                <w:rFonts w:ascii="Verdana" w:hAnsi="Verdana" w:cs="Calibri Light"/>
                <w:b/>
                <w:bCs/>
                <w:sz w:val="20"/>
                <w:szCs w:val="20"/>
                <w:lang w:val="de-DE"/>
              </w:rPr>
            </w:pPr>
            <w:r w:rsidRPr="00C515C8">
              <w:rPr>
                <w:rFonts w:ascii="Verdana" w:hAnsi="Verdana" w:cs="Calibri Light"/>
                <w:b/>
                <w:bCs/>
                <w:sz w:val="20"/>
                <w:szCs w:val="20"/>
                <w:lang w:val="de-DE"/>
              </w:rPr>
              <w:t>EWA AG, Elektrizitätswerk Altdorf, Altdorf / Svizzera</w:t>
            </w:r>
          </w:p>
          <w:p w14:paraId="14E7D1DF" w14:textId="77777777" w:rsidR="00DA60E3" w:rsidRPr="00DA60E3" w:rsidRDefault="00DA60E3" w:rsidP="00C515C8">
            <w:pPr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DA60E3">
              <w:rPr>
                <w:rFonts w:ascii="Verdana" w:hAnsi="Verdana" w:cs="Calibri Light"/>
                <w:sz w:val="20"/>
                <w:szCs w:val="20"/>
              </w:rPr>
              <w:t xml:space="preserve">Centrale idroelettrica </w:t>
            </w:r>
            <w:proofErr w:type="spellStart"/>
            <w:r w:rsidRPr="00DA60E3">
              <w:rPr>
                <w:rFonts w:ascii="Verdana" w:hAnsi="Verdana" w:cs="Calibri Light"/>
                <w:sz w:val="20"/>
                <w:szCs w:val="20"/>
              </w:rPr>
              <w:t>Erstfeldertal</w:t>
            </w:r>
            <w:proofErr w:type="spellEnd"/>
            <w:r w:rsidRPr="00DA60E3">
              <w:rPr>
                <w:rFonts w:ascii="Verdana" w:hAnsi="Verdana" w:cs="Calibri Light"/>
                <w:sz w:val="20"/>
                <w:szCs w:val="20"/>
              </w:rPr>
              <w:t xml:space="preserve">, </w:t>
            </w:r>
            <w:proofErr w:type="spellStart"/>
            <w:r w:rsidRPr="00DA60E3">
              <w:rPr>
                <w:rFonts w:ascii="Verdana" w:hAnsi="Verdana" w:cs="Calibri Light"/>
                <w:sz w:val="20"/>
                <w:szCs w:val="20"/>
              </w:rPr>
              <w:t>canton</w:t>
            </w:r>
            <w:proofErr w:type="spellEnd"/>
            <w:r w:rsidRPr="00DA60E3">
              <w:rPr>
                <w:rFonts w:ascii="Verdana" w:hAnsi="Verdana" w:cs="Calibri Light"/>
                <w:sz w:val="20"/>
                <w:szCs w:val="20"/>
              </w:rPr>
              <w:t xml:space="preserve"> Uri</w:t>
            </w:r>
          </w:p>
          <w:p w14:paraId="78DC20A1" w14:textId="2CCB924F" w:rsidR="005E68D2" w:rsidRDefault="000A0DFC" w:rsidP="00C515C8">
            <w:pPr>
              <w:pStyle w:val="Listenabsatz"/>
              <w:numPr>
                <w:ilvl w:val="0"/>
                <w:numId w:val="5"/>
              </w:numPr>
              <w:spacing w:after="120"/>
              <w:ind w:left="312" w:hanging="357"/>
              <w:jc w:val="both"/>
              <w:rPr>
                <w:rFonts w:ascii="Verdana" w:hAnsi="Verdana" w:cs="Calibri Light"/>
                <w:sz w:val="20"/>
                <w:szCs w:val="20"/>
              </w:rPr>
            </w:pPr>
            <w:r>
              <w:rPr>
                <w:rFonts w:ascii="Verdana" w:hAnsi="Verdana" w:cs="Calibri Light"/>
                <w:sz w:val="20"/>
                <w:szCs w:val="20"/>
              </w:rPr>
              <w:t>C</w:t>
            </w:r>
            <w:r w:rsidR="00DA60E3" w:rsidRPr="00DA60E3">
              <w:rPr>
                <w:rFonts w:ascii="Verdana" w:hAnsi="Verdana" w:cs="Calibri Light"/>
                <w:sz w:val="20"/>
                <w:szCs w:val="20"/>
              </w:rPr>
              <w:t>alcolazioni transitorie</w:t>
            </w:r>
          </w:p>
          <w:p w14:paraId="1C6B24F7" w14:textId="2FDCB4B4" w:rsidR="00DA60E3" w:rsidRDefault="00DA60E3" w:rsidP="00C515C8">
            <w:pPr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DA60E3">
              <w:rPr>
                <w:rFonts w:ascii="Verdana" w:hAnsi="Verdana" w:cs="Calibri Light"/>
                <w:sz w:val="20"/>
                <w:szCs w:val="20"/>
              </w:rPr>
              <w:t>Ingegnere di progetto</w:t>
            </w:r>
          </w:p>
          <w:p w14:paraId="17066E9B" w14:textId="77777777" w:rsidR="00933391" w:rsidRPr="00A65036" w:rsidRDefault="00933391" w:rsidP="00C515C8">
            <w:pPr>
              <w:pBdr>
                <w:bottom w:val="dotted" w:sz="4" w:space="1" w:color="auto"/>
              </w:pBdr>
              <w:ind w:left="-47"/>
              <w:jc w:val="both"/>
              <w:rPr>
                <w:rFonts w:ascii="Verdana" w:hAnsi="Verdana" w:cs="Calibri Light"/>
                <w:sz w:val="8"/>
                <w:szCs w:val="8"/>
              </w:rPr>
            </w:pPr>
          </w:p>
          <w:p w14:paraId="6CCDF6AA" w14:textId="77777777" w:rsidR="00933391" w:rsidRPr="00A65036" w:rsidRDefault="00933391" w:rsidP="00C515C8">
            <w:pPr>
              <w:ind w:left="-47"/>
              <w:jc w:val="both"/>
              <w:rPr>
                <w:rFonts w:ascii="Verdana" w:hAnsi="Verdana" w:cs="Calibri Light"/>
                <w:sz w:val="6"/>
                <w:szCs w:val="6"/>
              </w:rPr>
            </w:pPr>
          </w:p>
          <w:p w14:paraId="294B4789" w14:textId="77777777" w:rsidR="005E68D2" w:rsidRDefault="00DA60E3" w:rsidP="00C515C8">
            <w:pPr>
              <w:spacing w:after="120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DA60E3">
              <w:rPr>
                <w:rFonts w:ascii="Verdana" w:hAnsi="Verdana" w:cs="Calibri Light"/>
                <w:sz w:val="20"/>
                <w:szCs w:val="20"/>
              </w:rPr>
              <w:t>2018</w:t>
            </w:r>
          </w:p>
          <w:p w14:paraId="5575E01C" w14:textId="3854D3BA" w:rsidR="00DA60E3" w:rsidRPr="00933391" w:rsidRDefault="00DA60E3" w:rsidP="00C515C8">
            <w:pPr>
              <w:jc w:val="both"/>
              <w:rPr>
                <w:rFonts w:ascii="Verdana" w:hAnsi="Verdana" w:cs="Calibri Light"/>
                <w:b/>
                <w:bCs/>
                <w:sz w:val="20"/>
                <w:szCs w:val="20"/>
              </w:rPr>
            </w:pPr>
            <w:r w:rsidRPr="00933391">
              <w:rPr>
                <w:rFonts w:ascii="Verdana" w:hAnsi="Verdana" w:cs="Calibri Light"/>
                <w:b/>
                <w:bCs/>
                <w:sz w:val="20"/>
                <w:szCs w:val="20"/>
              </w:rPr>
              <w:t>Verzasca SA, Lugano / Svizzera</w:t>
            </w:r>
          </w:p>
          <w:p w14:paraId="26237DD9" w14:textId="77777777" w:rsidR="00DA60E3" w:rsidRPr="00DA60E3" w:rsidRDefault="00DA60E3" w:rsidP="00C515C8">
            <w:pPr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DA60E3">
              <w:rPr>
                <w:rFonts w:ascii="Verdana" w:hAnsi="Verdana" w:cs="Calibri Light"/>
                <w:sz w:val="20"/>
                <w:szCs w:val="20"/>
              </w:rPr>
              <w:t xml:space="preserve">Centrale idroelettrica Tenero, </w:t>
            </w:r>
            <w:proofErr w:type="spellStart"/>
            <w:r w:rsidRPr="00DA60E3">
              <w:rPr>
                <w:rFonts w:ascii="Verdana" w:hAnsi="Verdana" w:cs="Calibri Light"/>
                <w:sz w:val="20"/>
                <w:szCs w:val="20"/>
              </w:rPr>
              <w:t>canton</w:t>
            </w:r>
            <w:proofErr w:type="spellEnd"/>
            <w:r w:rsidRPr="00DA60E3">
              <w:rPr>
                <w:rFonts w:ascii="Verdana" w:hAnsi="Verdana" w:cs="Calibri Light"/>
                <w:sz w:val="20"/>
                <w:szCs w:val="20"/>
              </w:rPr>
              <w:t xml:space="preserve"> Ticino</w:t>
            </w:r>
          </w:p>
          <w:p w14:paraId="2BB0F4EA" w14:textId="7F77AD38" w:rsidR="005E68D2" w:rsidRDefault="00DA60E3" w:rsidP="00C515C8">
            <w:pPr>
              <w:pStyle w:val="Listenabsatz"/>
              <w:numPr>
                <w:ilvl w:val="0"/>
                <w:numId w:val="5"/>
              </w:numPr>
              <w:spacing w:after="120"/>
              <w:ind w:left="312" w:hanging="357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DA60E3">
              <w:rPr>
                <w:rFonts w:ascii="Verdana" w:hAnsi="Verdana" w:cs="Calibri Light"/>
                <w:sz w:val="20"/>
                <w:szCs w:val="20"/>
              </w:rPr>
              <w:t>Fase SIA 21, studio di fattibilità per l’aumento della capacità</w:t>
            </w:r>
          </w:p>
          <w:p w14:paraId="3A9FA1FC" w14:textId="3EB08D46" w:rsidR="00DA60E3" w:rsidRPr="00C515C8" w:rsidRDefault="00DA60E3" w:rsidP="00C515C8">
            <w:pPr>
              <w:jc w:val="both"/>
              <w:rPr>
                <w:rFonts w:ascii="Verdana" w:hAnsi="Verdana" w:cs="Calibri Light"/>
                <w:sz w:val="20"/>
                <w:szCs w:val="20"/>
                <w:lang w:val="de-DE"/>
              </w:rPr>
            </w:pPr>
            <w:proofErr w:type="spellStart"/>
            <w:r w:rsidRPr="00C515C8">
              <w:rPr>
                <w:rFonts w:ascii="Verdana" w:hAnsi="Verdana" w:cs="Calibri Light"/>
                <w:sz w:val="20"/>
                <w:szCs w:val="20"/>
                <w:lang w:val="de-DE"/>
              </w:rPr>
              <w:t>Ingegnere</w:t>
            </w:r>
            <w:proofErr w:type="spellEnd"/>
            <w:r w:rsidRPr="00C515C8">
              <w:rPr>
                <w:rFonts w:ascii="Verdana" w:hAnsi="Verdana" w:cs="Calibri Light"/>
                <w:sz w:val="20"/>
                <w:szCs w:val="20"/>
                <w:lang w:val="de-DE"/>
              </w:rPr>
              <w:t xml:space="preserve"> di </w:t>
            </w:r>
            <w:proofErr w:type="spellStart"/>
            <w:r w:rsidRPr="00C515C8">
              <w:rPr>
                <w:rFonts w:ascii="Verdana" w:hAnsi="Verdana" w:cs="Calibri Light"/>
                <w:sz w:val="20"/>
                <w:szCs w:val="20"/>
                <w:lang w:val="de-DE"/>
              </w:rPr>
              <w:t>progetto</w:t>
            </w:r>
            <w:proofErr w:type="spellEnd"/>
          </w:p>
          <w:p w14:paraId="347CC71A" w14:textId="77777777" w:rsidR="00933391" w:rsidRPr="00C515C8" w:rsidRDefault="00933391" w:rsidP="00C515C8">
            <w:pPr>
              <w:pBdr>
                <w:bottom w:val="dotted" w:sz="4" w:space="1" w:color="auto"/>
              </w:pBdr>
              <w:ind w:left="-47"/>
              <w:jc w:val="both"/>
              <w:rPr>
                <w:rFonts w:ascii="Verdana" w:hAnsi="Verdana" w:cs="Calibri Light"/>
                <w:sz w:val="8"/>
                <w:szCs w:val="8"/>
                <w:lang w:val="de-DE"/>
              </w:rPr>
            </w:pPr>
          </w:p>
          <w:p w14:paraId="31EF074A" w14:textId="77777777" w:rsidR="00933391" w:rsidRPr="00C515C8" w:rsidRDefault="00933391" w:rsidP="00C515C8">
            <w:pPr>
              <w:ind w:left="-47"/>
              <w:jc w:val="both"/>
              <w:rPr>
                <w:rFonts w:ascii="Verdana" w:hAnsi="Verdana" w:cs="Calibri Light"/>
                <w:sz w:val="6"/>
                <w:szCs w:val="6"/>
                <w:lang w:val="de-DE"/>
              </w:rPr>
            </w:pPr>
          </w:p>
          <w:p w14:paraId="7FBA8CB0" w14:textId="77777777" w:rsidR="005E68D2" w:rsidRDefault="00DA60E3" w:rsidP="00C515C8">
            <w:pPr>
              <w:spacing w:after="120"/>
              <w:jc w:val="both"/>
              <w:rPr>
                <w:rFonts w:ascii="Verdana" w:hAnsi="Verdana" w:cs="Calibri Light"/>
                <w:sz w:val="20"/>
                <w:szCs w:val="20"/>
                <w:lang w:val="de-DE"/>
              </w:rPr>
            </w:pPr>
            <w:r w:rsidRPr="00C515C8">
              <w:rPr>
                <w:rFonts w:ascii="Verdana" w:hAnsi="Verdana" w:cs="Calibri Light"/>
                <w:sz w:val="20"/>
                <w:szCs w:val="20"/>
                <w:lang w:val="de-DE"/>
              </w:rPr>
              <w:t>2018</w:t>
            </w:r>
          </w:p>
          <w:p w14:paraId="19160436" w14:textId="492A8845" w:rsidR="00DA60E3" w:rsidRPr="00DA60E3" w:rsidRDefault="00DA60E3" w:rsidP="00C515C8">
            <w:pPr>
              <w:jc w:val="both"/>
              <w:rPr>
                <w:rFonts w:ascii="Verdana" w:hAnsi="Verdana" w:cs="Calibri Light"/>
                <w:sz w:val="20"/>
                <w:szCs w:val="20"/>
                <w:lang w:val="de-DE"/>
              </w:rPr>
            </w:pPr>
            <w:r w:rsidRPr="00C515C8">
              <w:rPr>
                <w:rFonts w:ascii="Verdana" w:hAnsi="Verdana" w:cs="Calibri Light"/>
                <w:b/>
                <w:bCs/>
                <w:sz w:val="20"/>
                <w:szCs w:val="20"/>
                <w:lang w:val="de-DE"/>
              </w:rPr>
              <w:t>EWA AG, Elektrizitätswerk Altdorf, Altdorf / Svizzera</w:t>
            </w:r>
          </w:p>
          <w:p w14:paraId="7CAC3FEA" w14:textId="77777777" w:rsidR="00DA60E3" w:rsidRPr="00DA60E3" w:rsidRDefault="00DA60E3" w:rsidP="00C515C8">
            <w:pPr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DA60E3">
              <w:rPr>
                <w:rFonts w:ascii="Verdana" w:hAnsi="Verdana" w:cs="Calibri Light"/>
                <w:sz w:val="20"/>
                <w:szCs w:val="20"/>
              </w:rPr>
              <w:t xml:space="preserve">Centrale idroelettrica </w:t>
            </w:r>
            <w:proofErr w:type="spellStart"/>
            <w:r w:rsidRPr="00DA60E3">
              <w:rPr>
                <w:rFonts w:ascii="Verdana" w:hAnsi="Verdana" w:cs="Calibri Light"/>
                <w:sz w:val="20"/>
                <w:szCs w:val="20"/>
              </w:rPr>
              <w:t>Schächen</w:t>
            </w:r>
            <w:proofErr w:type="spellEnd"/>
            <w:r w:rsidRPr="00DA60E3">
              <w:rPr>
                <w:rFonts w:ascii="Verdana" w:hAnsi="Verdana" w:cs="Calibri Light"/>
                <w:sz w:val="20"/>
                <w:szCs w:val="20"/>
              </w:rPr>
              <w:t xml:space="preserve">, </w:t>
            </w:r>
            <w:proofErr w:type="spellStart"/>
            <w:r w:rsidRPr="00DA60E3">
              <w:rPr>
                <w:rFonts w:ascii="Verdana" w:hAnsi="Verdana" w:cs="Calibri Light"/>
                <w:sz w:val="20"/>
                <w:szCs w:val="20"/>
              </w:rPr>
              <w:t>canton</w:t>
            </w:r>
            <w:proofErr w:type="spellEnd"/>
            <w:r w:rsidRPr="00DA60E3">
              <w:rPr>
                <w:rFonts w:ascii="Verdana" w:hAnsi="Verdana" w:cs="Calibri Light"/>
                <w:sz w:val="20"/>
                <w:szCs w:val="20"/>
              </w:rPr>
              <w:t xml:space="preserve"> Uri</w:t>
            </w:r>
          </w:p>
          <w:p w14:paraId="020DC4DA" w14:textId="20104563" w:rsidR="005E68D2" w:rsidRDefault="00DA60E3" w:rsidP="00C515C8">
            <w:pPr>
              <w:pStyle w:val="Listenabsatz"/>
              <w:numPr>
                <w:ilvl w:val="0"/>
                <w:numId w:val="5"/>
              </w:numPr>
              <w:spacing w:after="120"/>
              <w:ind w:left="312" w:hanging="357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DA60E3">
              <w:rPr>
                <w:rFonts w:ascii="Verdana" w:hAnsi="Verdana" w:cs="Calibri Light"/>
                <w:sz w:val="20"/>
                <w:szCs w:val="20"/>
              </w:rPr>
              <w:t>Fase SIA 31, progetto di massima, calcolazioni transitorie</w:t>
            </w:r>
          </w:p>
          <w:p w14:paraId="771CEBF7" w14:textId="65459A3D" w:rsidR="00DA60E3" w:rsidRDefault="00DA60E3" w:rsidP="00C515C8">
            <w:pPr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DA60E3">
              <w:rPr>
                <w:rFonts w:ascii="Verdana" w:hAnsi="Verdana" w:cs="Calibri Light"/>
                <w:sz w:val="20"/>
                <w:szCs w:val="20"/>
              </w:rPr>
              <w:t>Ingegnere di progetto</w:t>
            </w:r>
          </w:p>
          <w:p w14:paraId="39F7695D" w14:textId="77777777" w:rsidR="00933391" w:rsidRPr="00A65036" w:rsidRDefault="00933391" w:rsidP="00C515C8">
            <w:pPr>
              <w:pBdr>
                <w:bottom w:val="dotted" w:sz="4" w:space="1" w:color="auto"/>
              </w:pBdr>
              <w:ind w:left="-47"/>
              <w:jc w:val="both"/>
              <w:rPr>
                <w:rFonts w:ascii="Verdana" w:hAnsi="Verdana" w:cs="Calibri Light"/>
                <w:sz w:val="8"/>
                <w:szCs w:val="8"/>
              </w:rPr>
            </w:pPr>
          </w:p>
          <w:p w14:paraId="6391F990" w14:textId="77777777" w:rsidR="00933391" w:rsidRPr="00A65036" w:rsidRDefault="00933391" w:rsidP="00C515C8">
            <w:pPr>
              <w:ind w:left="-47"/>
              <w:jc w:val="both"/>
              <w:rPr>
                <w:rFonts w:ascii="Verdana" w:hAnsi="Verdana" w:cs="Calibri Light"/>
                <w:sz w:val="6"/>
                <w:szCs w:val="6"/>
              </w:rPr>
            </w:pPr>
          </w:p>
          <w:p w14:paraId="312D9B55" w14:textId="77777777" w:rsidR="005E68D2" w:rsidRDefault="00DA60E3" w:rsidP="00C515C8">
            <w:pPr>
              <w:spacing w:after="120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DA60E3">
              <w:rPr>
                <w:rFonts w:ascii="Verdana" w:hAnsi="Verdana" w:cs="Calibri Light"/>
                <w:sz w:val="20"/>
                <w:szCs w:val="20"/>
              </w:rPr>
              <w:t>2013–2018</w:t>
            </w:r>
          </w:p>
          <w:p w14:paraId="2B955B97" w14:textId="5FAAA94B" w:rsidR="00DA60E3" w:rsidRPr="00933391" w:rsidRDefault="00DA60E3" w:rsidP="00C515C8">
            <w:pPr>
              <w:jc w:val="both"/>
              <w:rPr>
                <w:rFonts w:ascii="Verdana" w:hAnsi="Verdana" w:cs="Calibri Light"/>
                <w:b/>
                <w:bCs/>
                <w:sz w:val="20"/>
                <w:szCs w:val="20"/>
              </w:rPr>
            </w:pPr>
            <w:r w:rsidRPr="00933391">
              <w:rPr>
                <w:rFonts w:ascii="Verdana" w:hAnsi="Verdana" w:cs="Calibri Light"/>
                <w:b/>
                <w:bCs/>
                <w:sz w:val="20"/>
                <w:szCs w:val="20"/>
              </w:rPr>
              <w:t>OFIMA – Officine idroelettriche della Maggia SA, Locarno / Svizzera</w:t>
            </w:r>
          </w:p>
          <w:p w14:paraId="1BE7893F" w14:textId="77777777" w:rsidR="00DA60E3" w:rsidRPr="00DA60E3" w:rsidRDefault="00DA60E3" w:rsidP="00C515C8">
            <w:pPr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DA60E3">
              <w:rPr>
                <w:rFonts w:ascii="Verdana" w:hAnsi="Verdana" w:cs="Calibri Light"/>
                <w:sz w:val="20"/>
                <w:szCs w:val="20"/>
              </w:rPr>
              <w:t xml:space="preserve">Centrale di </w:t>
            </w:r>
            <w:proofErr w:type="spellStart"/>
            <w:r w:rsidRPr="00DA60E3">
              <w:rPr>
                <w:rFonts w:ascii="Verdana" w:hAnsi="Verdana" w:cs="Calibri Light"/>
                <w:sz w:val="20"/>
                <w:szCs w:val="20"/>
              </w:rPr>
              <w:t>Borgnone</w:t>
            </w:r>
            <w:proofErr w:type="spellEnd"/>
            <w:r w:rsidRPr="00DA60E3">
              <w:rPr>
                <w:rFonts w:ascii="Verdana" w:hAnsi="Verdana" w:cs="Calibri Light"/>
                <w:sz w:val="20"/>
                <w:szCs w:val="20"/>
              </w:rPr>
              <w:t xml:space="preserve">, </w:t>
            </w:r>
            <w:proofErr w:type="spellStart"/>
            <w:r w:rsidRPr="00DA60E3">
              <w:rPr>
                <w:rFonts w:ascii="Verdana" w:hAnsi="Verdana" w:cs="Calibri Light"/>
                <w:sz w:val="20"/>
                <w:szCs w:val="20"/>
              </w:rPr>
              <w:t>Palagnedra</w:t>
            </w:r>
            <w:proofErr w:type="spellEnd"/>
            <w:r w:rsidRPr="00DA60E3">
              <w:rPr>
                <w:rFonts w:ascii="Verdana" w:hAnsi="Verdana" w:cs="Calibri Light"/>
                <w:sz w:val="20"/>
                <w:szCs w:val="20"/>
              </w:rPr>
              <w:t xml:space="preserve">, </w:t>
            </w:r>
            <w:proofErr w:type="spellStart"/>
            <w:r w:rsidRPr="00DA60E3">
              <w:rPr>
                <w:rFonts w:ascii="Verdana" w:hAnsi="Verdana" w:cs="Calibri Light"/>
                <w:sz w:val="20"/>
                <w:szCs w:val="20"/>
              </w:rPr>
              <w:t>canton</w:t>
            </w:r>
            <w:proofErr w:type="spellEnd"/>
            <w:r w:rsidRPr="00DA60E3">
              <w:rPr>
                <w:rFonts w:ascii="Verdana" w:hAnsi="Verdana" w:cs="Calibri Light"/>
                <w:sz w:val="20"/>
                <w:szCs w:val="20"/>
              </w:rPr>
              <w:t xml:space="preserve"> Ticino</w:t>
            </w:r>
          </w:p>
          <w:p w14:paraId="1C89041D" w14:textId="36C1007D" w:rsidR="00DA60E3" w:rsidRPr="00DA60E3" w:rsidRDefault="00DA60E3" w:rsidP="00C515C8">
            <w:pPr>
              <w:pStyle w:val="Listenabsatz"/>
              <w:numPr>
                <w:ilvl w:val="0"/>
                <w:numId w:val="5"/>
              </w:numPr>
              <w:spacing w:after="120"/>
              <w:ind w:left="312" w:hanging="357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DA60E3">
              <w:rPr>
                <w:rFonts w:ascii="Verdana" w:hAnsi="Verdana" w:cs="Calibri Light"/>
                <w:sz w:val="20"/>
                <w:szCs w:val="20"/>
              </w:rPr>
              <w:t>Concetto di regolazione</w:t>
            </w:r>
          </w:p>
          <w:p w14:paraId="4F6F9849" w14:textId="1F4DB466" w:rsidR="00DA60E3" w:rsidRPr="00DA60E3" w:rsidRDefault="00DA60E3" w:rsidP="00C515C8">
            <w:pPr>
              <w:pStyle w:val="Listenabsatz"/>
              <w:numPr>
                <w:ilvl w:val="0"/>
                <w:numId w:val="5"/>
              </w:numPr>
              <w:spacing w:after="120"/>
              <w:ind w:left="312" w:hanging="357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DA60E3">
              <w:rPr>
                <w:rFonts w:ascii="Verdana" w:hAnsi="Verdana" w:cs="Calibri Light"/>
                <w:sz w:val="20"/>
                <w:szCs w:val="20"/>
              </w:rPr>
              <w:t>Fase SIA 32, progetto definitivo</w:t>
            </w:r>
          </w:p>
          <w:p w14:paraId="07321ADD" w14:textId="5D90C56D" w:rsidR="00DA60E3" w:rsidRPr="00DA60E3" w:rsidRDefault="00DA60E3" w:rsidP="00C515C8">
            <w:pPr>
              <w:pStyle w:val="Listenabsatz"/>
              <w:numPr>
                <w:ilvl w:val="0"/>
                <w:numId w:val="5"/>
              </w:numPr>
              <w:spacing w:after="120"/>
              <w:ind w:left="312" w:hanging="357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DA60E3">
              <w:rPr>
                <w:rFonts w:ascii="Verdana" w:hAnsi="Verdana" w:cs="Calibri Light"/>
                <w:sz w:val="20"/>
                <w:szCs w:val="20"/>
              </w:rPr>
              <w:t>Fase SIA 41, documenti d’appalto</w:t>
            </w:r>
          </w:p>
          <w:p w14:paraId="283D4ACE" w14:textId="1D320CD7" w:rsidR="00DA60E3" w:rsidRPr="00DA60E3" w:rsidRDefault="00DA60E3" w:rsidP="00C515C8">
            <w:pPr>
              <w:pStyle w:val="Listenabsatz"/>
              <w:numPr>
                <w:ilvl w:val="0"/>
                <w:numId w:val="5"/>
              </w:numPr>
              <w:spacing w:after="120"/>
              <w:ind w:left="312" w:hanging="357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DA60E3">
              <w:rPr>
                <w:rFonts w:ascii="Verdana" w:hAnsi="Verdana" w:cs="Calibri Light"/>
                <w:sz w:val="20"/>
                <w:szCs w:val="20"/>
              </w:rPr>
              <w:t>Fase SIA 51, progetto esecutivo</w:t>
            </w:r>
          </w:p>
          <w:p w14:paraId="526B955B" w14:textId="78727151" w:rsidR="00DA60E3" w:rsidRPr="00DA60E3" w:rsidRDefault="00DA60E3" w:rsidP="00C515C8">
            <w:pPr>
              <w:pStyle w:val="Listenabsatz"/>
              <w:numPr>
                <w:ilvl w:val="0"/>
                <w:numId w:val="5"/>
              </w:numPr>
              <w:spacing w:after="120"/>
              <w:ind w:left="312" w:hanging="357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DA60E3">
              <w:rPr>
                <w:rFonts w:ascii="Verdana" w:hAnsi="Verdana" w:cs="Calibri Light"/>
                <w:sz w:val="20"/>
                <w:szCs w:val="20"/>
              </w:rPr>
              <w:t>Fase SIA 52, esecuzione</w:t>
            </w:r>
          </w:p>
          <w:p w14:paraId="7D224787" w14:textId="0967C8C7" w:rsidR="005E68D2" w:rsidRDefault="00DA60E3" w:rsidP="00C515C8">
            <w:pPr>
              <w:pStyle w:val="Listenabsatz"/>
              <w:numPr>
                <w:ilvl w:val="0"/>
                <w:numId w:val="5"/>
              </w:numPr>
              <w:spacing w:after="120"/>
              <w:ind w:left="312" w:hanging="357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DA60E3">
              <w:rPr>
                <w:rFonts w:ascii="Verdana" w:hAnsi="Verdana" w:cs="Calibri Light"/>
                <w:sz w:val="20"/>
                <w:szCs w:val="20"/>
              </w:rPr>
              <w:t>Fase SIA 53, messa in esercizio</w:t>
            </w:r>
          </w:p>
          <w:p w14:paraId="044D99B5" w14:textId="271EF95D" w:rsidR="00DA60E3" w:rsidRDefault="00DA60E3" w:rsidP="00C515C8">
            <w:pPr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DA60E3">
              <w:rPr>
                <w:rFonts w:ascii="Verdana" w:hAnsi="Verdana" w:cs="Calibri Light"/>
                <w:sz w:val="20"/>
                <w:szCs w:val="20"/>
              </w:rPr>
              <w:t>Capo progetto parziale / Ingegnere di progetto</w:t>
            </w:r>
          </w:p>
          <w:p w14:paraId="3F61AD7A" w14:textId="77777777" w:rsidR="000C0C0D" w:rsidRDefault="000C0C0D" w:rsidP="00C515C8">
            <w:pPr>
              <w:spacing w:after="120"/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  <w:p w14:paraId="60D035FF" w14:textId="64AFACA1" w:rsidR="005E68D2" w:rsidRDefault="00DA60E3" w:rsidP="00C515C8">
            <w:pPr>
              <w:spacing w:after="120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DA60E3">
              <w:rPr>
                <w:rFonts w:ascii="Verdana" w:hAnsi="Verdana" w:cs="Calibri Light"/>
                <w:sz w:val="20"/>
                <w:szCs w:val="20"/>
              </w:rPr>
              <w:lastRenderedPageBreak/>
              <w:t>2016–2017</w:t>
            </w:r>
          </w:p>
          <w:p w14:paraId="300E5978" w14:textId="465FB5DA" w:rsidR="00DA60E3" w:rsidRPr="00933391" w:rsidRDefault="00DA60E3" w:rsidP="00C515C8">
            <w:pPr>
              <w:jc w:val="both"/>
              <w:rPr>
                <w:rFonts w:ascii="Verdana" w:hAnsi="Verdana" w:cs="Calibri Light"/>
                <w:b/>
                <w:bCs/>
                <w:sz w:val="20"/>
                <w:szCs w:val="20"/>
              </w:rPr>
            </w:pPr>
            <w:proofErr w:type="spellStart"/>
            <w:r w:rsidRPr="00933391">
              <w:rPr>
                <w:rFonts w:ascii="Verdana" w:hAnsi="Verdana" w:cs="Calibri Light"/>
                <w:b/>
                <w:bCs/>
                <w:sz w:val="20"/>
                <w:szCs w:val="20"/>
              </w:rPr>
              <w:t>Alpiq</w:t>
            </w:r>
            <w:proofErr w:type="spellEnd"/>
            <w:r w:rsidRPr="00933391">
              <w:rPr>
                <w:rFonts w:ascii="Verdana" w:hAnsi="Verdana" w:cs="Calibri Light"/>
                <w:b/>
                <w:bCs/>
                <w:sz w:val="20"/>
                <w:szCs w:val="20"/>
              </w:rPr>
              <w:t xml:space="preserve"> SA, Lausanne / Svizzera</w:t>
            </w:r>
          </w:p>
          <w:p w14:paraId="318B2A95" w14:textId="77777777" w:rsidR="00DA60E3" w:rsidRPr="00DA60E3" w:rsidRDefault="00DA60E3" w:rsidP="00C515C8">
            <w:pPr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DA60E3">
              <w:rPr>
                <w:rFonts w:ascii="Verdana" w:hAnsi="Verdana" w:cs="Calibri Light"/>
                <w:sz w:val="20"/>
                <w:szCs w:val="20"/>
              </w:rPr>
              <w:t xml:space="preserve">Sviluppo centrale idroelettrica di </w:t>
            </w:r>
            <w:proofErr w:type="spellStart"/>
            <w:r w:rsidRPr="00DA60E3">
              <w:rPr>
                <w:rFonts w:ascii="Verdana" w:hAnsi="Verdana" w:cs="Calibri Light"/>
                <w:sz w:val="20"/>
                <w:szCs w:val="20"/>
              </w:rPr>
              <w:t>Gabi</w:t>
            </w:r>
            <w:proofErr w:type="spellEnd"/>
            <w:r w:rsidRPr="00DA60E3">
              <w:rPr>
                <w:rFonts w:ascii="Verdana" w:hAnsi="Verdana" w:cs="Calibri Light"/>
                <w:sz w:val="20"/>
                <w:szCs w:val="20"/>
              </w:rPr>
              <w:t xml:space="preserve">, </w:t>
            </w:r>
            <w:proofErr w:type="spellStart"/>
            <w:r w:rsidRPr="00DA60E3">
              <w:rPr>
                <w:rFonts w:ascii="Verdana" w:hAnsi="Verdana" w:cs="Calibri Light"/>
                <w:sz w:val="20"/>
                <w:szCs w:val="20"/>
              </w:rPr>
              <w:t>canton</w:t>
            </w:r>
            <w:proofErr w:type="spellEnd"/>
            <w:r w:rsidRPr="00DA60E3">
              <w:rPr>
                <w:rFonts w:ascii="Verdana" w:hAnsi="Verdana" w:cs="Calibri Light"/>
                <w:sz w:val="20"/>
                <w:szCs w:val="20"/>
              </w:rPr>
              <w:t xml:space="preserve"> Vallese</w:t>
            </w:r>
          </w:p>
          <w:p w14:paraId="09B71216" w14:textId="038A0437" w:rsidR="005E68D2" w:rsidRDefault="00DA60E3" w:rsidP="00C515C8">
            <w:pPr>
              <w:pStyle w:val="Listenabsatz"/>
              <w:numPr>
                <w:ilvl w:val="0"/>
                <w:numId w:val="5"/>
              </w:numPr>
              <w:spacing w:after="120"/>
              <w:ind w:left="312" w:hanging="357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DA60E3">
              <w:rPr>
                <w:rFonts w:ascii="Verdana" w:hAnsi="Verdana" w:cs="Calibri Light"/>
                <w:sz w:val="20"/>
                <w:szCs w:val="20"/>
              </w:rPr>
              <w:t>Fase SIA 21, studio di fattibilità per l’aumento della capacità</w:t>
            </w:r>
          </w:p>
          <w:p w14:paraId="42ED75BD" w14:textId="4F3D795C" w:rsidR="00DA60E3" w:rsidRDefault="00DA60E3" w:rsidP="00C515C8">
            <w:pPr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DA60E3">
              <w:rPr>
                <w:rFonts w:ascii="Verdana" w:hAnsi="Verdana" w:cs="Calibri Light"/>
                <w:sz w:val="20"/>
                <w:szCs w:val="20"/>
              </w:rPr>
              <w:t>Ingegnere di progetto</w:t>
            </w:r>
          </w:p>
          <w:p w14:paraId="59D9A267" w14:textId="77777777" w:rsidR="00933391" w:rsidRPr="00A65036" w:rsidRDefault="00933391" w:rsidP="00C515C8">
            <w:pPr>
              <w:pBdr>
                <w:bottom w:val="dotted" w:sz="4" w:space="1" w:color="auto"/>
              </w:pBdr>
              <w:ind w:left="-47"/>
              <w:jc w:val="both"/>
              <w:rPr>
                <w:rFonts w:ascii="Verdana" w:hAnsi="Verdana" w:cs="Calibri Light"/>
                <w:sz w:val="8"/>
                <w:szCs w:val="8"/>
              </w:rPr>
            </w:pPr>
          </w:p>
          <w:p w14:paraId="0D383312" w14:textId="77777777" w:rsidR="00933391" w:rsidRPr="00A65036" w:rsidRDefault="00933391" w:rsidP="00C515C8">
            <w:pPr>
              <w:ind w:left="-47"/>
              <w:jc w:val="both"/>
              <w:rPr>
                <w:rFonts w:ascii="Verdana" w:hAnsi="Verdana" w:cs="Calibri Light"/>
                <w:sz w:val="6"/>
                <w:szCs w:val="6"/>
              </w:rPr>
            </w:pPr>
          </w:p>
          <w:p w14:paraId="413E41C8" w14:textId="77777777" w:rsidR="005E68D2" w:rsidRDefault="00DA60E3" w:rsidP="00C515C8">
            <w:pPr>
              <w:spacing w:after="120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DA60E3">
              <w:rPr>
                <w:rFonts w:ascii="Verdana" w:hAnsi="Verdana" w:cs="Calibri Light"/>
                <w:sz w:val="20"/>
                <w:szCs w:val="20"/>
              </w:rPr>
              <w:t>2013–2017</w:t>
            </w:r>
          </w:p>
          <w:p w14:paraId="2ACAA4CF" w14:textId="157193C2" w:rsidR="00DA60E3" w:rsidRPr="00933391" w:rsidRDefault="00DA60E3" w:rsidP="00C515C8">
            <w:pPr>
              <w:jc w:val="both"/>
              <w:rPr>
                <w:rFonts w:ascii="Verdana" w:hAnsi="Verdana" w:cs="Calibri Light"/>
                <w:b/>
                <w:bCs/>
                <w:sz w:val="20"/>
                <w:szCs w:val="20"/>
              </w:rPr>
            </w:pPr>
            <w:proofErr w:type="spellStart"/>
            <w:r w:rsidRPr="00933391">
              <w:rPr>
                <w:rFonts w:ascii="Verdana" w:hAnsi="Verdana" w:cs="Calibri Light"/>
                <w:b/>
                <w:bCs/>
                <w:sz w:val="20"/>
                <w:szCs w:val="20"/>
              </w:rPr>
              <w:t>Alpiq</w:t>
            </w:r>
            <w:proofErr w:type="spellEnd"/>
            <w:r w:rsidRPr="00933391">
              <w:rPr>
                <w:rFonts w:ascii="Verdana" w:hAnsi="Verdana" w:cs="Calibri Light"/>
                <w:b/>
                <w:bCs/>
                <w:sz w:val="20"/>
                <w:szCs w:val="20"/>
              </w:rPr>
              <w:t xml:space="preserve"> SA, Lausanne / Svizzera</w:t>
            </w:r>
          </w:p>
          <w:p w14:paraId="3B21682D" w14:textId="77777777" w:rsidR="00DA60E3" w:rsidRPr="00DA60E3" w:rsidRDefault="00DA60E3" w:rsidP="00C515C8">
            <w:pPr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DA60E3">
              <w:rPr>
                <w:rFonts w:ascii="Verdana" w:hAnsi="Verdana" w:cs="Calibri Light"/>
                <w:sz w:val="20"/>
                <w:szCs w:val="20"/>
              </w:rPr>
              <w:t xml:space="preserve">Rinnovo della centrale idroelettrica di Gondo (gruppo 3), </w:t>
            </w:r>
            <w:proofErr w:type="spellStart"/>
            <w:r w:rsidRPr="00DA60E3">
              <w:rPr>
                <w:rFonts w:ascii="Verdana" w:hAnsi="Verdana" w:cs="Calibri Light"/>
                <w:sz w:val="20"/>
                <w:szCs w:val="20"/>
              </w:rPr>
              <w:t>canton</w:t>
            </w:r>
            <w:proofErr w:type="spellEnd"/>
            <w:r w:rsidRPr="00DA60E3">
              <w:rPr>
                <w:rFonts w:ascii="Verdana" w:hAnsi="Verdana" w:cs="Calibri Light"/>
                <w:sz w:val="20"/>
                <w:szCs w:val="20"/>
              </w:rPr>
              <w:t xml:space="preserve"> Vallese </w:t>
            </w:r>
          </w:p>
          <w:p w14:paraId="0BA64B0F" w14:textId="35D10B2D" w:rsidR="00DA60E3" w:rsidRPr="00DA60E3" w:rsidRDefault="00DA60E3" w:rsidP="00C515C8">
            <w:pPr>
              <w:pStyle w:val="Listenabsatz"/>
              <w:numPr>
                <w:ilvl w:val="0"/>
                <w:numId w:val="5"/>
              </w:numPr>
              <w:spacing w:after="120"/>
              <w:ind w:left="312" w:hanging="357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DA60E3">
              <w:rPr>
                <w:rFonts w:ascii="Verdana" w:hAnsi="Verdana" w:cs="Calibri Light"/>
                <w:sz w:val="20"/>
                <w:szCs w:val="20"/>
              </w:rPr>
              <w:t>Studio di varianti degli equipaggiamenti elettromeccanici e idroelettrici</w:t>
            </w:r>
          </w:p>
          <w:p w14:paraId="059A4795" w14:textId="24F19EE3" w:rsidR="00DA60E3" w:rsidRPr="00DA60E3" w:rsidRDefault="00DA60E3" w:rsidP="00C515C8">
            <w:pPr>
              <w:pStyle w:val="Listenabsatz"/>
              <w:numPr>
                <w:ilvl w:val="0"/>
                <w:numId w:val="5"/>
              </w:numPr>
              <w:spacing w:after="120"/>
              <w:ind w:left="312" w:hanging="357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DA60E3">
              <w:rPr>
                <w:rFonts w:ascii="Verdana" w:hAnsi="Verdana" w:cs="Calibri Light"/>
                <w:sz w:val="20"/>
                <w:szCs w:val="20"/>
              </w:rPr>
              <w:t>Fase SIA 32, progetto definitivo</w:t>
            </w:r>
          </w:p>
          <w:p w14:paraId="0AB8DD66" w14:textId="3351CE52" w:rsidR="00DA60E3" w:rsidRPr="00DA60E3" w:rsidRDefault="00DA60E3" w:rsidP="00C515C8">
            <w:pPr>
              <w:pStyle w:val="Listenabsatz"/>
              <w:numPr>
                <w:ilvl w:val="0"/>
                <w:numId w:val="5"/>
              </w:numPr>
              <w:spacing w:after="120"/>
              <w:ind w:left="312" w:hanging="357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DA60E3">
              <w:rPr>
                <w:rFonts w:ascii="Verdana" w:hAnsi="Verdana" w:cs="Calibri Light"/>
                <w:sz w:val="20"/>
                <w:szCs w:val="20"/>
              </w:rPr>
              <w:t>Fase SIA 41, documenti d’appalto</w:t>
            </w:r>
          </w:p>
          <w:p w14:paraId="7112435B" w14:textId="11D79B02" w:rsidR="00DA60E3" w:rsidRPr="00DA60E3" w:rsidRDefault="00DA60E3" w:rsidP="00C515C8">
            <w:pPr>
              <w:pStyle w:val="Listenabsatz"/>
              <w:numPr>
                <w:ilvl w:val="0"/>
                <w:numId w:val="5"/>
              </w:numPr>
              <w:spacing w:after="120"/>
              <w:ind w:left="312" w:hanging="357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DA60E3">
              <w:rPr>
                <w:rFonts w:ascii="Verdana" w:hAnsi="Verdana" w:cs="Calibri Light"/>
                <w:sz w:val="20"/>
                <w:szCs w:val="20"/>
              </w:rPr>
              <w:t>Fase SIA 51, progetto esecutivo</w:t>
            </w:r>
          </w:p>
          <w:p w14:paraId="64AEE7D4" w14:textId="30E456CE" w:rsidR="00DA60E3" w:rsidRPr="00DA60E3" w:rsidRDefault="00DA60E3" w:rsidP="00C515C8">
            <w:pPr>
              <w:pStyle w:val="Listenabsatz"/>
              <w:numPr>
                <w:ilvl w:val="0"/>
                <w:numId w:val="5"/>
              </w:numPr>
              <w:spacing w:after="120"/>
              <w:ind w:left="312" w:hanging="357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DA60E3">
              <w:rPr>
                <w:rFonts w:ascii="Verdana" w:hAnsi="Verdana" w:cs="Calibri Light"/>
                <w:sz w:val="20"/>
                <w:szCs w:val="20"/>
              </w:rPr>
              <w:t>Fase SIA 52, esecuzione</w:t>
            </w:r>
          </w:p>
          <w:p w14:paraId="13570E7C" w14:textId="1823DC43" w:rsidR="005E68D2" w:rsidRDefault="00DA60E3" w:rsidP="00C515C8">
            <w:pPr>
              <w:pStyle w:val="Listenabsatz"/>
              <w:numPr>
                <w:ilvl w:val="0"/>
                <w:numId w:val="5"/>
              </w:numPr>
              <w:spacing w:after="120"/>
              <w:ind w:left="312" w:hanging="357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DA60E3">
              <w:rPr>
                <w:rFonts w:ascii="Verdana" w:hAnsi="Verdana" w:cs="Calibri Light"/>
                <w:sz w:val="20"/>
                <w:szCs w:val="20"/>
              </w:rPr>
              <w:t>Fase SIA 53, messa in esercizio</w:t>
            </w:r>
          </w:p>
          <w:p w14:paraId="25008DE7" w14:textId="0DD36AE4" w:rsidR="00DA60E3" w:rsidRDefault="00DA60E3" w:rsidP="00C515C8">
            <w:pPr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DA60E3">
              <w:rPr>
                <w:rFonts w:ascii="Verdana" w:hAnsi="Verdana" w:cs="Calibri Light"/>
                <w:sz w:val="20"/>
                <w:szCs w:val="20"/>
              </w:rPr>
              <w:t>Capo progetto parziale / Ingegnere di progetto</w:t>
            </w:r>
          </w:p>
          <w:p w14:paraId="400BF15C" w14:textId="77777777" w:rsidR="00933391" w:rsidRPr="00A65036" w:rsidRDefault="00933391" w:rsidP="00C515C8">
            <w:pPr>
              <w:pBdr>
                <w:bottom w:val="dotted" w:sz="4" w:space="1" w:color="auto"/>
              </w:pBdr>
              <w:ind w:left="-47"/>
              <w:jc w:val="both"/>
              <w:rPr>
                <w:rFonts w:ascii="Verdana" w:hAnsi="Verdana" w:cs="Calibri Light"/>
                <w:sz w:val="8"/>
                <w:szCs w:val="8"/>
              </w:rPr>
            </w:pPr>
          </w:p>
          <w:p w14:paraId="25373CA0" w14:textId="77777777" w:rsidR="00933391" w:rsidRPr="00A65036" w:rsidRDefault="00933391" w:rsidP="00C515C8">
            <w:pPr>
              <w:ind w:left="-47"/>
              <w:jc w:val="both"/>
              <w:rPr>
                <w:rFonts w:ascii="Verdana" w:hAnsi="Verdana" w:cs="Calibri Light"/>
                <w:sz w:val="6"/>
                <w:szCs w:val="6"/>
              </w:rPr>
            </w:pPr>
          </w:p>
          <w:p w14:paraId="4510EAF6" w14:textId="77777777" w:rsidR="005E68D2" w:rsidRPr="00C515C8" w:rsidRDefault="00DA60E3" w:rsidP="00C515C8">
            <w:pPr>
              <w:spacing w:after="120"/>
              <w:jc w:val="both"/>
              <w:rPr>
                <w:rFonts w:ascii="Verdana" w:hAnsi="Verdana" w:cs="Calibri Light"/>
                <w:sz w:val="20"/>
                <w:szCs w:val="20"/>
                <w:lang w:val="it-CH"/>
              </w:rPr>
            </w:pPr>
            <w:r w:rsidRPr="00C515C8">
              <w:rPr>
                <w:rFonts w:ascii="Verdana" w:hAnsi="Verdana" w:cs="Calibri Light"/>
                <w:sz w:val="20"/>
                <w:szCs w:val="20"/>
                <w:lang w:val="it-CH"/>
              </w:rPr>
              <w:t>2016</w:t>
            </w:r>
          </w:p>
          <w:p w14:paraId="2150A140" w14:textId="38B2F940" w:rsidR="00DA60E3" w:rsidRPr="00C515C8" w:rsidRDefault="00DA60E3" w:rsidP="00C515C8">
            <w:pPr>
              <w:jc w:val="both"/>
              <w:rPr>
                <w:rFonts w:ascii="Verdana" w:hAnsi="Verdana" w:cs="Calibri Light"/>
                <w:b/>
                <w:bCs/>
                <w:sz w:val="20"/>
                <w:szCs w:val="20"/>
                <w:lang w:val="it-CH"/>
              </w:rPr>
            </w:pPr>
            <w:r w:rsidRPr="00C515C8">
              <w:rPr>
                <w:rFonts w:ascii="Verdana" w:hAnsi="Verdana" w:cs="Calibri Light"/>
                <w:b/>
                <w:bCs/>
                <w:sz w:val="20"/>
                <w:szCs w:val="20"/>
                <w:lang w:val="it-CH"/>
              </w:rPr>
              <w:t xml:space="preserve">KWO, </w:t>
            </w:r>
            <w:proofErr w:type="spellStart"/>
            <w:r w:rsidRPr="00C515C8">
              <w:rPr>
                <w:rFonts w:ascii="Verdana" w:hAnsi="Verdana" w:cs="Calibri Light"/>
                <w:b/>
                <w:bCs/>
                <w:sz w:val="20"/>
                <w:szCs w:val="20"/>
                <w:lang w:val="it-CH"/>
              </w:rPr>
              <w:t>Kraftwerke</w:t>
            </w:r>
            <w:proofErr w:type="spellEnd"/>
            <w:r w:rsidRPr="00C515C8">
              <w:rPr>
                <w:rFonts w:ascii="Verdana" w:hAnsi="Verdana" w:cs="Calibri Light"/>
                <w:b/>
                <w:bCs/>
                <w:sz w:val="20"/>
                <w:szCs w:val="20"/>
                <w:lang w:val="it-CH"/>
              </w:rPr>
              <w:t xml:space="preserve"> </w:t>
            </w:r>
            <w:proofErr w:type="spellStart"/>
            <w:r w:rsidRPr="00C515C8">
              <w:rPr>
                <w:rFonts w:ascii="Verdana" w:hAnsi="Verdana" w:cs="Calibri Light"/>
                <w:b/>
                <w:bCs/>
                <w:sz w:val="20"/>
                <w:szCs w:val="20"/>
                <w:lang w:val="it-CH"/>
              </w:rPr>
              <w:t>Oberhasli</w:t>
            </w:r>
            <w:proofErr w:type="spellEnd"/>
            <w:r w:rsidRPr="00C515C8">
              <w:rPr>
                <w:rFonts w:ascii="Verdana" w:hAnsi="Verdana" w:cs="Calibri Light"/>
                <w:b/>
                <w:bCs/>
                <w:sz w:val="20"/>
                <w:szCs w:val="20"/>
                <w:lang w:val="it-CH"/>
              </w:rPr>
              <w:t xml:space="preserve">, </w:t>
            </w:r>
            <w:proofErr w:type="spellStart"/>
            <w:r w:rsidRPr="00C515C8">
              <w:rPr>
                <w:rFonts w:ascii="Verdana" w:hAnsi="Verdana" w:cs="Calibri Light"/>
                <w:b/>
                <w:bCs/>
                <w:sz w:val="20"/>
                <w:szCs w:val="20"/>
                <w:lang w:val="it-CH"/>
              </w:rPr>
              <w:t>Innertkirchen</w:t>
            </w:r>
            <w:proofErr w:type="spellEnd"/>
            <w:r w:rsidRPr="00C515C8">
              <w:rPr>
                <w:rFonts w:ascii="Verdana" w:hAnsi="Verdana" w:cs="Calibri Light"/>
                <w:b/>
                <w:bCs/>
                <w:sz w:val="20"/>
                <w:szCs w:val="20"/>
                <w:lang w:val="it-CH"/>
              </w:rPr>
              <w:t>/ Svizzera</w:t>
            </w:r>
          </w:p>
          <w:p w14:paraId="2D46CEEC" w14:textId="77777777" w:rsidR="00DA60E3" w:rsidRPr="00DA60E3" w:rsidRDefault="00DA60E3" w:rsidP="00C515C8">
            <w:pPr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DA60E3">
              <w:rPr>
                <w:rFonts w:ascii="Verdana" w:hAnsi="Verdana" w:cs="Calibri Light"/>
                <w:sz w:val="20"/>
                <w:szCs w:val="20"/>
              </w:rPr>
              <w:t xml:space="preserve">Sviluppo centrale idroelettrica di </w:t>
            </w:r>
            <w:proofErr w:type="spellStart"/>
            <w:r w:rsidRPr="00DA60E3">
              <w:rPr>
                <w:rFonts w:ascii="Verdana" w:hAnsi="Verdana" w:cs="Calibri Light"/>
                <w:sz w:val="20"/>
                <w:szCs w:val="20"/>
              </w:rPr>
              <w:t>Handeckfluh</w:t>
            </w:r>
            <w:proofErr w:type="spellEnd"/>
            <w:r w:rsidRPr="00DA60E3">
              <w:rPr>
                <w:rFonts w:ascii="Verdana" w:hAnsi="Verdana" w:cs="Calibri Light"/>
                <w:sz w:val="20"/>
                <w:szCs w:val="20"/>
              </w:rPr>
              <w:t xml:space="preserve">, </w:t>
            </w:r>
            <w:proofErr w:type="spellStart"/>
            <w:r w:rsidRPr="00DA60E3">
              <w:rPr>
                <w:rFonts w:ascii="Verdana" w:hAnsi="Verdana" w:cs="Calibri Light"/>
                <w:sz w:val="20"/>
                <w:szCs w:val="20"/>
              </w:rPr>
              <w:t>canton</w:t>
            </w:r>
            <w:proofErr w:type="spellEnd"/>
            <w:r w:rsidRPr="00DA60E3">
              <w:rPr>
                <w:rFonts w:ascii="Verdana" w:hAnsi="Verdana" w:cs="Calibri Light"/>
                <w:sz w:val="20"/>
                <w:szCs w:val="20"/>
              </w:rPr>
              <w:t xml:space="preserve"> Berna</w:t>
            </w:r>
          </w:p>
          <w:p w14:paraId="74EA1775" w14:textId="6882D562" w:rsidR="005E68D2" w:rsidRDefault="00DA60E3" w:rsidP="00C515C8">
            <w:pPr>
              <w:pStyle w:val="Listenabsatz"/>
              <w:numPr>
                <w:ilvl w:val="0"/>
                <w:numId w:val="5"/>
              </w:numPr>
              <w:spacing w:after="120"/>
              <w:ind w:left="312" w:hanging="357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DA60E3">
              <w:rPr>
                <w:rFonts w:ascii="Verdana" w:hAnsi="Verdana" w:cs="Calibri Light"/>
                <w:sz w:val="20"/>
                <w:szCs w:val="20"/>
              </w:rPr>
              <w:t>Fase SIA 21, studio di fattibilità, calcolazioni transitorie</w:t>
            </w:r>
          </w:p>
          <w:p w14:paraId="107CEFD5" w14:textId="5392D937" w:rsidR="00DA60E3" w:rsidRDefault="00DA60E3" w:rsidP="00C515C8">
            <w:pPr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DA60E3">
              <w:rPr>
                <w:rFonts w:ascii="Verdana" w:hAnsi="Verdana" w:cs="Calibri Light"/>
                <w:sz w:val="20"/>
                <w:szCs w:val="20"/>
              </w:rPr>
              <w:t>Ingegnere di progetto</w:t>
            </w:r>
          </w:p>
          <w:p w14:paraId="531D96AC" w14:textId="77777777" w:rsidR="00933391" w:rsidRPr="00A65036" w:rsidRDefault="00933391" w:rsidP="00C515C8">
            <w:pPr>
              <w:pBdr>
                <w:bottom w:val="dotted" w:sz="4" w:space="1" w:color="auto"/>
              </w:pBdr>
              <w:ind w:left="-47"/>
              <w:jc w:val="both"/>
              <w:rPr>
                <w:rFonts w:ascii="Verdana" w:hAnsi="Verdana" w:cs="Calibri Light"/>
                <w:sz w:val="8"/>
                <w:szCs w:val="8"/>
              </w:rPr>
            </w:pPr>
          </w:p>
          <w:p w14:paraId="312A2871" w14:textId="77777777" w:rsidR="00933391" w:rsidRPr="00A65036" w:rsidRDefault="00933391" w:rsidP="00C515C8">
            <w:pPr>
              <w:ind w:left="-47"/>
              <w:jc w:val="both"/>
              <w:rPr>
                <w:rFonts w:ascii="Verdana" w:hAnsi="Verdana" w:cs="Calibri Light"/>
                <w:sz w:val="6"/>
                <w:szCs w:val="6"/>
              </w:rPr>
            </w:pPr>
          </w:p>
          <w:p w14:paraId="30448234" w14:textId="77777777" w:rsidR="005E68D2" w:rsidRDefault="00DA60E3" w:rsidP="00C515C8">
            <w:pPr>
              <w:spacing w:after="120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DA60E3">
              <w:rPr>
                <w:rFonts w:ascii="Verdana" w:hAnsi="Verdana" w:cs="Calibri Light"/>
                <w:sz w:val="20"/>
                <w:szCs w:val="20"/>
              </w:rPr>
              <w:t>2014</w:t>
            </w:r>
          </w:p>
          <w:p w14:paraId="2409656B" w14:textId="4F43E52C" w:rsidR="00DA60E3" w:rsidRPr="00933391" w:rsidRDefault="00DA60E3" w:rsidP="00C515C8">
            <w:pPr>
              <w:jc w:val="both"/>
              <w:rPr>
                <w:rFonts w:ascii="Verdana" w:hAnsi="Verdana" w:cs="Calibri Light"/>
                <w:b/>
                <w:bCs/>
                <w:sz w:val="20"/>
                <w:szCs w:val="20"/>
              </w:rPr>
            </w:pPr>
            <w:r w:rsidRPr="00933391">
              <w:rPr>
                <w:rFonts w:ascii="Verdana" w:hAnsi="Verdana" w:cs="Calibri Light"/>
                <w:b/>
                <w:bCs/>
                <w:sz w:val="20"/>
                <w:szCs w:val="20"/>
              </w:rPr>
              <w:t xml:space="preserve">CEL </w:t>
            </w:r>
            <w:proofErr w:type="spellStart"/>
            <w:r w:rsidRPr="00933391">
              <w:rPr>
                <w:rFonts w:ascii="Verdana" w:hAnsi="Verdana" w:cs="Calibri Light"/>
                <w:b/>
                <w:bCs/>
                <w:sz w:val="20"/>
                <w:szCs w:val="20"/>
              </w:rPr>
              <w:t>Lavizzara</w:t>
            </w:r>
            <w:proofErr w:type="spellEnd"/>
            <w:r w:rsidRPr="00933391">
              <w:rPr>
                <w:rFonts w:ascii="Verdana" w:hAnsi="Verdana" w:cs="Calibri Light"/>
                <w:b/>
                <w:bCs/>
                <w:sz w:val="20"/>
                <w:szCs w:val="20"/>
              </w:rPr>
              <w:t xml:space="preserve"> SA, </w:t>
            </w:r>
            <w:proofErr w:type="spellStart"/>
            <w:r w:rsidRPr="00933391">
              <w:rPr>
                <w:rFonts w:ascii="Verdana" w:hAnsi="Verdana" w:cs="Calibri Light"/>
                <w:b/>
                <w:bCs/>
                <w:sz w:val="20"/>
                <w:szCs w:val="20"/>
              </w:rPr>
              <w:t>Lavizzara</w:t>
            </w:r>
            <w:proofErr w:type="spellEnd"/>
            <w:r w:rsidRPr="00933391">
              <w:rPr>
                <w:rFonts w:ascii="Verdana" w:hAnsi="Verdana" w:cs="Calibri Light"/>
                <w:b/>
                <w:bCs/>
                <w:sz w:val="20"/>
                <w:szCs w:val="20"/>
              </w:rPr>
              <w:t xml:space="preserve"> / Svizzera</w:t>
            </w:r>
          </w:p>
          <w:p w14:paraId="178485B4" w14:textId="77777777" w:rsidR="00DA60E3" w:rsidRPr="00DA60E3" w:rsidRDefault="00DA60E3" w:rsidP="00C515C8">
            <w:pPr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DA60E3">
              <w:rPr>
                <w:rFonts w:ascii="Verdana" w:hAnsi="Verdana" w:cs="Calibri Light"/>
                <w:sz w:val="20"/>
                <w:szCs w:val="20"/>
              </w:rPr>
              <w:t>Centrale idroelettrica di Tomè, Canton Ticino</w:t>
            </w:r>
          </w:p>
          <w:p w14:paraId="5209F6F9" w14:textId="1E03E4FB" w:rsidR="00DA60E3" w:rsidRPr="00DA60E3" w:rsidRDefault="00DA60E3" w:rsidP="00C515C8">
            <w:pPr>
              <w:pStyle w:val="Listenabsatz"/>
              <w:numPr>
                <w:ilvl w:val="0"/>
                <w:numId w:val="5"/>
              </w:numPr>
              <w:spacing w:after="120"/>
              <w:ind w:left="312" w:hanging="357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DA60E3">
              <w:rPr>
                <w:rFonts w:ascii="Verdana" w:hAnsi="Verdana" w:cs="Calibri Light"/>
                <w:sz w:val="20"/>
                <w:szCs w:val="20"/>
              </w:rPr>
              <w:t xml:space="preserve">Preparazione del quaderno degli oneri </w:t>
            </w:r>
          </w:p>
          <w:p w14:paraId="1C459BF9" w14:textId="024D2673" w:rsidR="005E68D2" w:rsidRDefault="00DA60E3" w:rsidP="00C515C8">
            <w:pPr>
              <w:pStyle w:val="Listenabsatz"/>
              <w:numPr>
                <w:ilvl w:val="0"/>
                <w:numId w:val="5"/>
              </w:numPr>
              <w:spacing w:after="120"/>
              <w:ind w:left="312" w:hanging="357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DA60E3">
              <w:rPr>
                <w:rFonts w:ascii="Verdana" w:hAnsi="Verdana" w:cs="Calibri Light"/>
                <w:sz w:val="20"/>
                <w:szCs w:val="20"/>
              </w:rPr>
              <w:t>Fase SIA 41, documenti d’appalto</w:t>
            </w:r>
          </w:p>
          <w:p w14:paraId="63548B37" w14:textId="357D5FF9" w:rsidR="00DA60E3" w:rsidRDefault="00DA60E3" w:rsidP="00C515C8">
            <w:pPr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DA60E3">
              <w:rPr>
                <w:rFonts w:ascii="Verdana" w:hAnsi="Verdana" w:cs="Calibri Light"/>
                <w:sz w:val="20"/>
                <w:szCs w:val="20"/>
              </w:rPr>
              <w:t>Ingegnere di progetto</w:t>
            </w:r>
          </w:p>
          <w:p w14:paraId="395E365E" w14:textId="77777777" w:rsidR="00933391" w:rsidRPr="00A65036" w:rsidRDefault="00933391" w:rsidP="00C515C8">
            <w:pPr>
              <w:pBdr>
                <w:bottom w:val="dotted" w:sz="4" w:space="1" w:color="auto"/>
              </w:pBdr>
              <w:ind w:left="-47"/>
              <w:jc w:val="both"/>
              <w:rPr>
                <w:rFonts w:ascii="Verdana" w:hAnsi="Verdana" w:cs="Calibri Light"/>
                <w:sz w:val="8"/>
                <w:szCs w:val="8"/>
              </w:rPr>
            </w:pPr>
          </w:p>
          <w:p w14:paraId="6E587A47" w14:textId="77777777" w:rsidR="00933391" w:rsidRPr="00A65036" w:rsidRDefault="00933391" w:rsidP="00C515C8">
            <w:pPr>
              <w:ind w:left="-47"/>
              <w:jc w:val="both"/>
              <w:rPr>
                <w:rFonts w:ascii="Verdana" w:hAnsi="Verdana" w:cs="Calibri Light"/>
                <w:sz w:val="6"/>
                <w:szCs w:val="6"/>
              </w:rPr>
            </w:pPr>
          </w:p>
          <w:p w14:paraId="2CF744A2" w14:textId="77777777" w:rsidR="005E68D2" w:rsidRDefault="00DA60E3" w:rsidP="00C515C8">
            <w:pPr>
              <w:spacing w:after="120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DA60E3">
              <w:rPr>
                <w:rFonts w:ascii="Verdana" w:hAnsi="Verdana" w:cs="Calibri Light"/>
                <w:sz w:val="20"/>
                <w:szCs w:val="20"/>
              </w:rPr>
              <w:t>2014</w:t>
            </w:r>
          </w:p>
          <w:p w14:paraId="3D6DB83D" w14:textId="6AB7EC75" w:rsidR="00DA60E3" w:rsidRPr="00933391" w:rsidRDefault="00DA60E3" w:rsidP="00C515C8">
            <w:pPr>
              <w:jc w:val="both"/>
              <w:rPr>
                <w:rFonts w:ascii="Verdana" w:hAnsi="Verdana" w:cs="Calibri Light"/>
                <w:b/>
                <w:bCs/>
                <w:sz w:val="20"/>
                <w:szCs w:val="20"/>
              </w:rPr>
            </w:pPr>
            <w:r w:rsidRPr="00933391">
              <w:rPr>
                <w:rFonts w:ascii="Verdana" w:hAnsi="Verdana" w:cs="Calibri Light"/>
                <w:b/>
                <w:bCs/>
                <w:sz w:val="20"/>
                <w:szCs w:val="20"/>
              </w:rPr>
              <w:t xml:space="preserve">KWO, </w:t>
            </w:r>
            <w:proofErr w:type="spellStart"/>
            <w:r w:rsidRPr="00933391">
              <w:rPr>
                <w:rFonts w:ascii="Verdana" w:hAnsi="Verdana" w:cs="Calibri Light"/>
                <w:b/>
                <w:bCs/>
                <w:sz w:val="20"/>
                <w:szCs w:val="20"/>
              </w:rPr>
              <w:t>Kraftwerke</w:t>
            </w:r>
            <w:proofErr w:type="spellEnd"/>
            <w:r w:rsidRPr="00933391">
              <w:rPr>
                <w:rFonts w:ascii="Verdana" w:hAnsi="Verdana" w:cs="Calibri Light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33391">
              <w:rPr>
                <w:rFonts w:ascii="Verdana" w:hAnsi="Verdana" w:cs="Calibri Light"/>
                <w:b/>
                <w:bCs/>
                <w:sz w:val="20"/>
                <w:szCs w:val="20"/>
              </w:rPr>
              <w:t>Oberhasli</w:t>
            </w:r>
            <w:proofErr w:type="spellEnd"/>
            <w:r w:rsidRPr="00933391">
              <w:rPr>
                <w:rFonts w:ascii="Verdana" w:hAnsi="Verdana" w:cs="Calibri Light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933391">
              <w:rPr>
                <w:rFonts w:ascii="Verdana" w:hAnsi="Verdana" w:cs="Calibri Light"/>
                <w:b/>
                <w:bCs/>
                <w:sz w:val="20"/>
                <w:szCs w:val="20"/>
              </w:rPr>
              <w:t>Innertkirchen</w:t>
            </w:r>
            <w:proofErr w:type="spellEnd"/>
            <w:r w:rsidRPr="00933391">
              <w:rPr>
                <w:rFonts w:ascii="Verdana" w:hAnsi="Verdana" w:cs="Calibri Light"/>
                <w:b/>
                <w:bCs/>
                <w:sz w:val="20"/>
                <w:szCs w:val="20"/>
              </w:rPr>
              <w:t>/ Svizzera</w:t>
            </w:r>
          </w:p>
          <w:p w14:paraId="3541CE48" w14:textId="77777777" w:rsidR="00DA60E3" w:rsidRPr="00DA60E3" w:rsidRDefault="00DA60E3" w:rsidP="00C515C8">
            <w:pPr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DA60E3">
              <w:rPr>
                <w:rFonts w:ascii="Verdana" w:hAnsi="Verdana" w:cs="Calibri Light"/>
                <w:sz w:val="20"/>
                <w:szCs w:val="20"/>
              </w:rPr>
              <w:t xml:space="preserve">Sviluppo centrale idroelettrica di </w:t>
            </w:r>
            <w:proofErr w:type="spellStart"/>
            <w:r w:rsidRPr="00DA60E3">
              <w:rPr>
                <w:rFonts w:ascii="Verdana" w:hAnsi="Verdana" w:cs="Calibri Light"/>
                <w:sz w:val="20"/>
                <w:szCs w:val="20"/>
              </w:rPr>
              <w:t>Grimsel</w:t>
            </w:r>
            <w:proofErr w:type="spellEnd"/>
            <w:r w:rsidRPr="00DA60E3">
              <w:rPr>
                <w:rFonts w:ascii="Verdana" w:hAnsi="Verdana" w:cs="Calibri Light"/>
                <w:sz w:val="20"/>
                <w:szCs w:val="20"/>
              </w:rPr>
              <w:t xml:space="preserve"> 1E, </w:t>
            </w:r>
            <w:proofErr w:type="spellStart"/>
            <w:r w:rsidRPr="00DA60E3">
              <w:rPr>
                <w:rFonts w:ascii="Verdana" w:hAnsi="Verdana" w:cs="Calibri Light"/>
                <w:sz w:val="20"/>
                <w:szCs w:val="20"/>
              </w:rPr>
              <w:t>canton</w:t>
            </w:r>
            <w:proofErr w:type="spellEnd"/>
            <w:r w:rsidRPr="00DA60E3">
              <w:rPr>
                <w:rFonts w:ascii="Verdana" w:hAnsi="Verdana" w:cs="Calibri Light"/>
                <w:sz w:val="20"/>
                <w:szCs w:val="20"/>
              </w:rPr>
              <w:t xml:space="preserve"> Berna</w:t>
            </w:r>
          </w:p>
          <w:p w14:paraId="35576219" w14:textId="014E181B" w:rsidR="005E68D2" w:rsidRDefault="00DA60E3" w:rsidP="00C515C8">
            <w:pPr>
              <w:pStyle w:val="Listenabsatz"/>
              <w:numPr>
                <w:ilvl w:val="0"/>
                <w:numId w:val="5"/>
              </w:numPr>
              <w:spacing w:after="120"/>
              <w:ind w:left="312" w:hanging="357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DA60E3">
              <w:rPr>
                <w:rFonts w:ascii="Verdana" w:hAnsi="Verdana" w:cs="Calibri Light"/>
                <w:sz w:val="20"/>
                <w:szCs w:val="20"/>
              </w:rPr>
              <w:t>Fase SIA 31, progetto di massima, calcolazioni transitorie</w:t>
            </w:r>
          </w:p>
          <w:p w14:paraId="38937CFE" w14:textId="745B39D0" w:rsidR="00DA60E3" w:rsidRDefault="00DA60E3" w:rsidP="00C515C8">
            <w:pPr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DA60E3">
              <w:rPr>
                <w:rFonts w:ascii="Verdana" w:hAnsi="Verdana" w:cs="Calibri Light"/>
                <w:sz w:val="20"/>
                <w:szCs w:val="20"/>
              </w:rPr>
              <w:t>Ingegnere di progetto</w:t>
            </w:r>
          </w:p>
          <w:p w14:paraId="5357F698" w14:textId="77777777" w:rsidR="00933391" w:rsidRPr="00A65036" w:rsidRDefault="00933391" w:rsidP="00C515C8">
            <w:pPr>
              <w:pBdr>
                <w:bottom w:val="dotted" w:sz="4" w:space="1" w:color="auto"/>
              </w:pBdr>
              <w:ind w:left="-47"/>
              <w:jc w:val="both"/>
              <w:rPr>
                <w:rFonts w:ascii="Verdana" w:hAnsi="Verdana" w:cs="Calibri Light"/>
                <w:sz w:val="8"/>
                <w:szCs w:val="8"/>
              </w:rPr>
            </w:pPr>
          </w:p>
          <w:p w14:paraId="709C0859" w14:textId="77777777" w:rsidR="00933391" w:rsidRPr="00A65036" w:rsidRDefault="00933391" w:rsidP="00C515C8">
            <w:pPr>
              <w:ind w:left="-47"/>
              <w:jc w:val="both"/>
              <w:rPr>
                <w:rFonts w:ascii="Verdana" w:hAnsi="Verdana" w:cs="Calibri Light"/>
                <w:sz w:val="6"/>
                <w:szCs w:val="6"/>
              </w:rPr>
            </w:pPr>
          </w:p>
          <w:p w14:paraId="5D31C7E0" w14:textId="77777777" w:rsidR="005E68D2" w:rsidRDefault="00DA60E3" w:rsidP="00C515C8">
            <w:pPr>
              <w:spacing w:after="120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DA60E3">
              <w:rPr>
                <w:rFonts w:ascii="Verdana" w:hAnsi="Verdana" w:cs="Calibri Light"/>
                <w:sz w:val="20"/>
                <w:szCs w:val="20"/>
              </w:rPr>
              <w:t>2014</w:t>
            </w:r>
          </w:p>
          <w:p w14:paraId="0D2EF824" w14:textId="72B9CE71" w:rsidR="00DA60E3" w:rsidRPr="00933391" w:rsidRDefault="00DA60E3" w:rsidP="00C515C8">
            <w:pPr>
              <w:jc w:val="both"/>
              <w:rPr>
                <w:rFonts w:ascii="Verdana" w:hAnsi="Verdana" w:cs="Calibri Light"/>
                <w:b/>
                <w:bCs/>
                <w:sz w:val="20"/>
                <w:szCs w:val="20"/>
              </w:rPr>
            </w:pPr>
            <w:proofErr w:type="spellStart"/>
            <w:r w:rsidRPr="00933391">
              <w:rPr>
                <w:rFonts w:ascii="Verdana" w:hAnsi="Verdana" w:cs="Calibri Light"/>
                <w:b/>
                <w:bCs/>
                <w:sz w:val="20"/>
                <w:szCs w:val="20"/>
              </w:rPr>
              <w:t>Axpo</w:t>
            </w:r>
            <w:proofErr w:type="spellEnd"/>
            <w:r w:rsidRPr="00933391">
              <w:rPr>
                <w:rFonts w:ascii="Verdana" w:hAnsi="Verdana" w:cs="Calibri Light"/>
                <w:b/>
                <w:bCs/>
                <w:sz w:val="20"/>
                <w:szCs w:val="20"/>
              </w:rPr>
              <w:t xml:space="preserve"> AG, Baden / Svizzera</w:t>
            </w:r>
          </w:p>
          <w:p w14:paraId="5DF224B7" w14:textId="77777777" w:rsidR="00DA60E3" w:rsidRPr="00DA60E3" w:rsidRDefault="00DA60E3" w:rsidP="00C515C8">
            <w:pPr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DA60E3">
              <w:rPr>
                <w:rFonts w:ascii="Verdana" w:hAnsi="Verdana" w:cs="Calibri Light"/>
                <w:sz w:val="20"/>
                <w:szCs w:val="20"/>
              </w:rPr>
              <w:t xml:space="preserve">Rinnovo della centrale idroelettrica di </w:t>
            </w:r>
            <w:proofErr w:type="spellStart"/>
            <w:r w:rsidRPr="00DA60E3">
              <w:rPr>
                <w:rFonts w:ascii="Verdana" w:hAnsi="Verdana" w:cs="Calibri Light"/>
                <w:sz w:val="20"/>
                <w:szCs w:val="20"/>
              </w:rPr>
              <w:t>Russein</w:t>
            </w:r>
            <w:proofErr w:type="spellEnd"/>
            <w:r w:rsidRPr="00DA60E3">
              <w:rPr>
                <w:rFonts w:ascii="Verdana" w:hAnsi="Verdana" w:cs="Calibri Light"/>
                <w:sz w:val="20"/>
                <w:szCs w:val="20"/>
              </w:rPr>
              <w:t xml:space="preserve">, </w:t>
            </w:r>
            <w:proofErr w:type="spellStart"/>
            <w:r w:rsidRPr="00DA60E3">
              <w:rPr>
                <w:rFonts w:ascii="Verdana" w:hAnsi="Verdana" w:cs="Calibri Light"/>
                <w:sz w:val="20"/>
                <w:szCs w:val="20"/>
              </w:rPr>
              <w:t>canton</w:t>
            </w:r>
            <w:proofErr w:type="spellEnd"/>
            <w:r w:rsidRPr="00DA60E3">
              <w:rPr>
                <w:rFonts w:ascii="Verdana" w:hAnsi="Verdana" w:cs="Calibri Light"/>
                <w:sz w:val="20"/>
                <w:szCs w:val="20"/>
              </w:rPr>
              <w:t xml:space="preserve"> Grigioni</w:t>
            </w:r>
          </w:p>
          <w:p w14:paraId="2D775DB1" w14:textId="0996D34B" w:rsidR="00DA60E3" w:rsidRPr="00DA60E3" w:rsidRDefault="00DA60E3" w:rsidP="00C515C8">
            <w:pPr>
              <w:pStyle w:val="Listenabsatz"/>
              <w:numPr>
                <w:ilvl w:val="0"/>
                <w:numId w:val="5"/>
              </w:numPr>
              <w:spacing w:after="120"/>
              <w:ind w:left="312" w:hanging="357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DA60E3">
              <w:rPr>
                <w:rFonts w:ascii="Verdana" w:hAnsi="Verdana" w:cs="Calibri Light"/>
                <w:sz w:val="20"/>
                <w:szCs w:val="20"/>
              </w:rPr>
              <w:t>F</w:t>
            </w:r>
            <w:r w:rsidR="000A0DFC">
              <w:rPr>
                <w:rFonts w:ascii="Verdana" w:hAnsi="Verdana" w:cs="Calibri Light"/>
                <w:sz w:val="20"/>
                <w:szCs w:val="20"/>
              </w:rPr>
              <w:t>as</w:t>
            </w:r>
            <w:r w:rsidRPr="00DA60E3">
              <w:rPr>
                <w:rFonts w:ascii="Verdana" w:hAnsi="Verdana" w:cs="Calibri Light"/>
                <w:sz w:val="20"/>
                <w:szCs w:val="20"/>
              </w:rPr>
              <w:t>e SIA 52, esecuzione</w:t>
            </w:r>
          </w:p>
          <w:p w14:paraId="0B899217" w14:textId="4E1DAC58" w:rsidR="005E68D2" w:rsidRDefault="00DA60E3" w:rsidP="00C515C8">
            <w:pPr>
              <w:pStyle w:val="Listenabsatz"/>
              <w:numPr>
                <w:ilvl w:val="0"/>
                <w:numId w:val="5"/>
              </w:numPr>
              <w:spacing w:after="120"/>
              <w:ind w:left="312" w:hanging="357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DA60E3">
              <w:rPr>
                <w:rFonts w:ascii="Verdana" w:hAnsi="Verdana" w:cs="Calibri Light"/>
                <w:sz w:val="20"/>
                <w:szCs w:val="20"/>
              </w:rPr>
              <w:t>Fase SIA 53, messa in esercizio</w:t>
            </w:r>
          </w:p>
          <w:p w14:paraId="575227A4" w14:textId="37B622A5" w:rsidR="00DA60E3" w:rsidRDefault="00DA60E3" w:rsidP="00C515C8">
            <w:pPr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DA60E3">
              <w:rPr>
                <w:rFonts w:ascii="Verdana" w:hAnsi="Verdana" w:cs="Calibri Light"/>
                <w:sz w:val="20"/>
                <w:szCs w:val="20"/>
              </w:rPr>
              <w:t>Ingegnere di progetto</w:t>
            </w:r>
          </w:p>
          <w:p w14:paraId="2CF92416" w14:textId="77777777" w:rsidR="00933391" w:rsidRPr="00A65036" w:rsidRDefault="00933391" w:rsidP="00C515C8">
            <w:pPr>
              <w:pBdr>
                <w:bottom w:val="dotted" w:sz="4" w:space="1" w:color="auto"/>
              </w:pBdr>
              <w:ind w:left="-47"/>
              <w:jc w:val="both"/>
              <w:rPr>
                <w:rFonts w:ascii="Verdana" w:hAnsi="Verdana" w:cs="Calibri Light"/>
                <w:sz w:val="8"/>
                <w:szCs w:val="8"/>
              </w:rPr>
            </w:pPr>
          </w:p>
          <w:p w14:paraId="6CEA2D3E" w14:textId="77777777" w:rsidR="00933391" w:rsidRPr="00A65036" w:rsidRDefault="00933391" w:rsidP="00C515C8">
            <w:pPr>
              <w:ind w:left="-47"/>
              <w:jc w:val="both"/>
              <w:rPr>
                <w:rFonts w:ascii="Verdana" w:hAnsi="Verdana" w:cs="Calibri Light"/>
                <w:sz w:val="6"/>
                <w:szCs w:val="6"/>
              </w:rPr>
            </w:pPr>
          </w:p>
          <w:p w14:paraId="5C2994F6" w14:textId="77777777" w:rsidR="005E68D2" w:rsidRDefault="00DA60E3" w:rsidP="00C515C8">
            <w:pPr>
              <w:spacing w:after="120"/>
              <w:jc w:val="both"/>
              <w:rPr>
                <w:rFonts w:ascii="Verdana" w:hAnsi="Verdana" w:cs="Calibri Light"/>
                <w:sz w:val="20"/>
                <w:szCs w:val="20"/>
                <w:lang w:val="de-DE"/>
              </w:rPr>
            </w:pPr>
            <w:r w:rsidRPr="00933391">
              <w:rPr>
                <w:rFonts w:ascii="Verdana" w:hAnsi="Verdana" w:cs="Calibri Light"/>
                <w:sz w:val="20"/>
                <w:szCs w:val="20"/>
              </w:rPr>
              <w:t>2014</w:t>
            </w:r>
          </w:p>
          <w:p w14:paraId="56122853" w14:textId="115DF26A" w:rsidR="00DA60E3" w:rsidRPr="00C515C8" w:rsidRDefault="00DA60E3" w:rsidP="00C515C8">
            <w:pPr>
              <w:jc w:val="both"/>
              <w:rPr>
                <w:rFonts w:ascii="Verdana" w:hAnsi="Verdana" w:cs="Calibri Light"/>
                <w:b/>
                <w:bCs/>
                <w:sz w:val="20"/>
                <w:szCs w:val="20"/>
                <w:lang w:val="de-DE"/>
              </w:rPr>
            </w:pPr>
            <w:r w:rsidRPr="00C515C8">
              <w:rPr>
                <w:rFonts w:ascii="Verdana" w:hAnsi="Verdana" w:cs="Calibri Light"/>
                <w:b/>
                <w:bCs/>
                <w:sz w:val="20"/>
                <w:szCs w:val="20"/>
                <w:lang w:val="de-DE"/>
              </w:rPr>
              <w:t>EWA, Elektrizitätswerk Altdorf AG, Altdorf / Svizzera</w:t>
            </w:r>
          </w:p>
          <w:p w14:paraId="11A1E540" w14:textId="77777777" w:rsidR="00DA60E3" w:rsidRPr="00DA60E3" w:rsidRDefault="00DA60E3" w:rsidP="00C515C8">
            <w:pPr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DA60E3">
              <w:rPr>
                <w:rFonts w:ascii="Verdana" w:hAnsi="Verdana" w:cs="Calibri Light"/>
                <w:sz w:val="20"/>
                <w:szCs w:val="20"/>
              </w:rPr>
              <w:t xml:space="preserve">Centrale di </w:t>
            </w:r>
            <w:proofErr w:type="spellStart"/>
            <w:r w:rsidRPr="00DA60E3">
              <w:rPr>
                <w:rFonts w:ascii="Verdana" w:hAnsi="Verdana" w:cs="Calibri Light"/>
                <w:sz w:val="20"/>
                <w:szCs w:val="20"/>
              </w:rPr>
              <w:t>Bristen</w:t>
            </w:r>
            <w:proofErr w:type="spellEnd"/>
            <w:r w:rsidRPr="00DA60E3">
              <w:rPr>
                <w:rFonts w:ascii="Verdana" w:hAnsi="Verdana" w:cs="Calibri Light"/>
                <w:sz w:val="20"/>
                <w:szCs w:val="20"/>
              </w:rPr>
              <w:t xml:space="preserve">, </w:t>
            </w:r>
            <w:proofErr w:type="spellStart"/>
            <w:r w:rsidRPr="00DA60E3">
              <w:rPr>
                <w:rFonts w:ascii="Verdana" w:hAnsi="Verdana" w:cs="Calibri Light"/>
                <w:sz w:val="20"/>
                <w:szCs w:val="20"/>
              </w:rPr>
              <w:t>canton</w:t>
            </w:r>
            <w:proofErr w:type="spellEnd"/>
            <w:r w:rsidRPr="00DA60E3">
              <w:rPr>
                <w:rFonts w:ascii="Verdana" w:hAnsi="Verdana" w:cs="Calibri Light"/>
                <w:sz w:val="20"/>
                <w:szCs w:val="20"/>
              </w:rPr>
              <w:t xml:space="preserve"> Uri </w:t>
            </w:r>
          </w:p>
          <w:p w14:paraId="6E1FBEC0" w14:textId="40013285" w:rsidR="005E68D2" w:rsidRDefault="00DA60E3" w:rsidP="00C515C8">
            <w:pPr>
              <w:pStyle w:val="Listenabsatz"/>
              <w:numPr>
                <w:ilvl w:val="0"/>
                <w:numId w:val="5"/>
              </w:numPr>
              <w:spacing w:after="120"/>
              <w:ind w:left="312" w:hanging="357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DA60E3">
              <w:rPr>
                <w:rFonts w:ascii="Verdana" w:hAnsi="Verdana" w:cs="Calibri Light"/>
                <w:sz w:val="20"/>
                <w:szCs w:val="20"/>
              </w:rPr>
              <w:t>Fase SIA 32, progetto definitivo</w:t>
            </w:r>
          </w:p>
          <w:p w14:paraId="0AE48DB6" w14:textId="52E5AF2E" w:rsidR="00DA60E3" w:rsidRDefault="00DA60E3" w:rsidP="00C515C8">
            <w:pPr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DA60E3">
              <w:rPr>
                <w:rFonts w:ascii="Verdana" w:hAnsi="Verdana" w:cs="Calibri Light"/>
                <w:sz w:val="20"/>
                <w:szCs w:val="20"/>
              </w:rPr>
              <w:t>Ingegnere di progetto</w:t>
            </w:r>
          </w:p>
          <w:p w14:paraId="05E11C34" w14:textId="77777777" w:rsidR="000C0C0D" w:rsidRDefault="000C0C0D" w:rsidP="00C515C8">
            <w:pPr>
              <w:spacing w:after="120"/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  <w:p w14:paraId="4C151E50" w14:textId="2148EE0D" w:rsidR="005E68D2" w:rsidRDefault="00DA60E3" w:rsidP="00C515C8">
            <w:pPr>
              <w:spacing w:after="120"/>
              <w:jc w:val="both"/>
              <w:rPr>
                <w:rFonts w:ascii="Verdana" w:hAnsi="Verdana" w:cs="Calibri Light"/>
                <w:sz w:val="20"/>
                <w:szCs w:val="20"/>
                <w:lang w:val="de-DE"/>
              </w:rPr>
            </w:pPr>
            <w:r w:rsidRPr="00933391">
              <w:rPr>
                <w:rFonts w:ascii="Verdana" w:hAnsi="Verdana" w:cs="Calibri Light"/>
                <w:sz w:val="20"/>
                <w:szCs w:val="20"/>
              </w:rPr>
              <w:lastRenderedPageBreak/>
              <w:t>2013</w:t>
            </w:r>
          </w:p>
          <w:p w14:paraId="6DB1EFFA" w14:textId="6B16284E" w:rsidR="00DA60E3" w:rsidRPr="00C515C8" w:rsidRDefault="00DA60E3" w:rsidP="00C515C8">
            <w:pPr>
              <w:jc w:val="both"/>
              <w:rPr>
                <w:rFonts w:ascii="Verdana" w:hAnsi="Verdana" w:cs="Calibri Light"/>
                <w:b/>
                <w:bCs/>
                <w:sz w:val="20"/>
                <w:szCs w:val="20"/>
                <w:lang w:val="de-DE"/>
              </w:rPr>
            </w:pPr>
            <w:r w:rsidRPr="00C515C8">
              <w:rPr>
                <w:rFonts w:ascii="Verdana" w:hAnsi="Verdana" w:cs="Calibri Light"/>
                <w:b/>
                <w:bCs/>
                <w:sz w:val="20"/>
                <w:szCs w:val="20"/>
                <w:lang w:val="de-DE"/>
              </w:rPr>
              <w:t xml:space="preserve">EWN, Elektrizitätswerk </w:t>
            </w:r>
            <w:proofErr w:type="spellStart"/>
            <w:r w:rsidRPr="00C515C8">
              <w:rPr>
                <w:rFonts w:ascii="Verdana" w:hAnsi="Verdana" w:cs="Calibri Light"/>
                <w:b/>
                <w:bCs/>
                <w:sz w:val="20"/>
                <w:szCs w:val="20"/>
                <w:lang w:val="de-DE"/>
              </w:rPr>
              <w:t>Nidwald</w:t>
            </w:r>
            <w:proofErr w:type="spellEnd"/>
            <w:r w:rsidRPr="00C515C8">
              <w:rPr>
                <w:rFonts w:ascii="Verdana" w:hAnsi="Verdana" w:cs="Calibri Light"/>
                <w:b/>
                <w:bCs/>
                <w:sz w:val="20"/>
                <w:szCs w:val="20"/>
                <w:lang w:val="de-DE"/>
              </w:rPr>
              <w:t xml:space="preserve"> AG, Stans / Svizzera</w:t>
            </w:r>
          </w:p>
          <w:p w14:paraId="5E503BA3" w14:textId="77777777" w:rsidR="00DA60E3" w:rsidRPr="00DA60E3" w:rsidRDefault="00DA60E3" w:rsidP="00C515C8">
            <w:pPr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DA60E3">
              <w:rPr>
                <w:rFonts w:ascii="Verdana" w:hAnsi="Verdana" w:cs="Calibri Light"/>
                <w:sz w:val="20"/>
                <w:szCs w:val="20"/>
              </w:rPr>
              <w:t xml:space="preserve">Centrale di </w:t>
            </w:r>
            <w:proofErr w:type="spellStart"/>
            <w:r w:rsidRPr="00DA60E3">
              <w:rPr>
                <w:rFonts w:ascii="Verdana" w:hAnsi="Verdana" w:cs="Calibri Light"/>
                <w:sz w:val="20"/>
                <w:szCs w:val="20"/>
              </w:rPr>
              <w:t>Buoholzbach</w:t>
            </w:r>
            <w:proofErr w:type="spellEnd"/>
            <w:r w:rsidRPr="00DA60E3">
              <w:rPr>
                <w:rFonts w:ascii="Verdana" w:hAnsi="Verdana" w:cs="Calibri Light"/>
                <w:sz w:val="20"/>
                <w:szCs w:val="20"/>
              </w:rPr>
              <w:t xml:space="preserve">, </w:t>
            </w:r>
            <w:proofErr w:type="spellStart"/>
            <w:r w:rsidRPr="00DA60E3">
              <w:rPr>
                <w:rFonts w:ascii="Verdana" w:hAnsi="Verdana" w:cs="Calibri Light"/>
                <w:sz w:val="20"/>
                <w:szCs w:val="20"/>
              </w:rPr>
              <w:t>canton</w:t>
            </w:r>
            <w:proofErr w:type="spellEnd"/>
            <w:r w:rsidRPr="00DA60E3">
              <w:rPr>
                <w:rFonts w:ascii="Verdana" w:hAnsi="Verdana" w:cs="Calibri Light"/>
                <w:sz w:val="20"/>
                <w:szCs w:val="20"/>
              </w:rPr>
              <w:t xml:space="preserve"> </w:t>
            </w:r>
            <w:proofErr w:type="spellStart"/>
            <w:r w:rsidRPr="00DA60E3">
              <w:rPr>
                <w:rFonts w:ascii="Verdana" w:hAnsi="Verdana" w:cs="Calibri Light"/>
                <w:sz w:val="20"/>
                <w:szCs w:val="20"/>
              </w:rPr>
              <w:t>Nidvaldo</w:t>
            </w:r>
            <w:proofErr w:type="spellEnd"/>
          </w:p>
          <w:p w14:paraId="470CB2C2" w14:textId="43B6C384" w:rsidR="00DA60E3" w:rsidRPr="00DA60E3" w:rsidRDefault="00DA60E3" w:rsidP="00C515C8">
            <w:pPr>
              <w:pStyle w:val="Listenabsatz"/>
              <w:numPr>
                <w:ilvl w:val="0"/>
                <w:numId w:val="5"/>
              </w:numPr>
              <w:spacing w:after="120"/>
              <w:ind w:left="312" w:hanging="357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DA60E3">
              <w:rPr>
                <w:rFonts w:ascii="Verdana" w:hAnsi="Verdana" w:cs="Calibri Light"/>
                <w:sz w:val="20"/>
                <w:szCs w:val="20"/>
              </w:rPr>
              <w:t>Fase SIA 52, esecuzione</w:t>
            </w:r>
          </w:p>
          <w:p w14:paraId="010CDA6C" w14:textId="61C9A7C8" w:rsidR="005E68D2" w:rsidRDefault="00DA60E3" w:rsidP="00C515C8">
            <w:pPr>
              <w:pStyle w:val="Listenabsatz"/>
              <w:numPr>
                <w:ilvl w:val="0"/>
                <w:numId w:val="5"/>
              </w:numPr>
              <w:spacing w:after="120"/>
              <w:ind w:left="312" w:hanging="357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DA60E3">
              <w:rPr>
                <w:rFonts w:ascii="Verdana" w:hAnsi="Verdana" w:cs="Calibri Light"/>
                <w:sz w:val="20"/>
                <w:szCs w:val="20"/>
              </w:rPr>
              <w:t>Fase SIA 53, messa in servizio</w:t>
            </w:r>
          </w:p>
          <w:p w14:paraId="4D328E73" w14:textId="652402E0" w:rsidR="00DA60E3" w:rsidRDefault="00DA60E3" w:rsidP="00C515C8">
            <w:pPr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DA60E3">
              <w:rPr>
                <w:rFonts w:ascii="Verdana" w:hAnsi="Verdana" w:cs="Calibri Light"/>
                <w:sz w:val="20"/>
                <w:szCs w:val="20"/>
              </w:rPr>
              <w:t>Ingegnere di progetto</w:t>
            </w:r>
          </w:p>
          <w:p w14:paraId="706EE282" w14:textId="77777777" w:rsidR="00933391" w:rsidRPr="00A65036" w:rsidRDefault="00933391" w:rsidP="00C515C8">
            <w:pPr>
              <w:pBdr>
                <w:bottom w:val="dotted" w:sz="4" w:space="1" w:color="auto"/>
              </w:pBdr>
              <w:ind w:left="-47"/>
              <w:jc w:val="both"/>
              <w:rPr>
                <w:rFonts w:ascii="Verdana" w:hAnsi="Verdana" w:cs="Calibri Light"/>
                <w:sz w:val="8"/>
                <w:szCs w:val="8"/>
              </w:rPr>
            </w:pPr>
          </w:p>
          <w:p w14:paraId="68F49640" w14:textId="77777777" w:rsidR="00933391" w:rsidRPr="00A65036" w:rsidRDefault="00933391" w:rsidP="00C515C8">
            <w:pPr>
              <w:ind w:left="-47"/>
              <w:jc w:val="both"/>
              <w:rPr>
                <w:rFonts w:ascii="Verdana" w:hAnsi="Verdana" w:cs="Calibri Light"/>
                <w:sz w:val="6"/>
                <w:szCs w:val="6"/>
              </w:rPr>
            </w:pPr>
          </w:p>
          <w:p w14:paraId="45D82345" w14:textId="77777777" w:rsidR="005E68D2" w:rsidRDefault="00DA60E3" w:rsidP="00C515C8">
            <w:pPr>
              <w:spacing w:after="120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DA60E3">
              <w:rPr>
                <w:rFonts w:ascii="Verdana" w:hAnsi="Verdana" w:cs="Calibri Light"/>
                <w:sz w:val="20"/>
                <w:szCs w:val="20"/>
              </w:rPr>
              <w:t>2013</w:t>
            </w:r>
          </w:p>
          <w:p w14:paraId="278FA0AE" w14:textId="309100CA" w:rsidR="00DA60E3" w:rsidRPr="00DA60E3" w:rsidRDefault="00DA60E3" w:rsidP="00C515C8">
            <w:pPr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933391">
              <w:rPr>
                <w:rFonts w:ascii="Verdana" w:hAnsi="Verdana" w:cs="Calibri Light"/>
                <w:b/>
                <w:bCs/>
                <w:sz w:val="20"/>
                <w:szCs w:val="20"/>
              </w:rPr>
              <w:t xml:space="preserve">EWO, </w:t>
            </w:r>
            <w:proofErr w:type="spellStart"/>
            <w:r w:rsidRPr="00933391">
              <w:rPr>
                <w:rFonts w:ascii="Verdana" w:hAnsi="Verdana" w:cs="Calibri Light"/>
                <w:b/>
                <w:bCs/>
                <w:sz w:val="20"/>
                <w:szCs w:val="20"/>
              </w:rPr>
              <w:t>Elektrizitätswerk</w:t>
            </w:r>
            <w:proofErr w:type="spellEnd"/>
            <w:r w:rsidRPr="00933391">
              <w:rPr>
                <w:rFonts w:ascii="Verdana" w:hAnsi="Verdana" w:cs="Calibri Light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33391">
              <w:rPr>
                <w:rFonts w:ascii="Verdana" w:hAnsi="Verdana" w:cs="Calibri Light"/>
                <w:b/>
                <w:bCs/>
                <w:sz w:val="20"/>
                <w:szCs w:val="20"/>
              </w:rPr>
              <w:t>Obwalden</w:t>
            </w:r>
            <w:proofErr w:type="spellEnd"/>
            <w:r w:rsidRPr="00933391">
              <w:rPr>
                <w:rFonts w:ascii="Verdana" w:hAnsi="Verdana" w:cs="Calibri Light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933391">
              <w:rPr>
                <w:rFonts w:ascii="Verdana" w:hAnsi="Verdana" w:cs="Calibri Light"/>
                <w:b/>
                <w:bCs/>
                <w:sz w:val="20"/>
                <w:szCs w:val="20"/>
              </w:rPr>
              <w:t>Kerns</w:t>
            </w:r>
            <w:proofErr w:type="spellEnd"/>
            <w:r w:rsidRPr="00933391">
              <w:rPr>
                <w:rFonts w:ascii="Verdana" w:hAnsi="Verdana" w:cs="Calibri Light"/>
                <w:b/>
                <w:bCs/>
                <w:sz w:val="20"/>
                <w:szCs w:val="20"/>
              </w:rPr>
              <w:t xml:space="preserve"> / Svizzera</w:t>
            </w:r>
          </w:p>
          <w:p w14:paraId="4C13F0F4" w14:textId="77777777" w:rsidR="00DA60E3" w:rsidRPr="00DA60E3" w:rsidRDefault="00DA60E3" w:rsidP="00C515C8">
            <w:pPr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DA60E3">
              <w:rPr>
                <w:rFonts w:ascii="Verdana" w:hAnsi="Verdana" w:cs="Calibri Light"/>
                <w:sz w:val="20"/>
                <w:szCs w:val="20"/>
              </w:rPr>
              <w:t xml:space="preserve">Rinnovo della centrale idroelettrica di </w:t>
            </w:r>
            <w:proofErr w:type="spellStart"/>
            <w:r w:rsidRPr="00DA60E3">
              <w:rPr>
                <w:rFonts w:ascii="Verdana" w:hAnsi="Verdana" w:cs="Calibri Light"/>
                <w:sz w:val="20"/>
                <w:szCs w:val="20"/>
              </w:rPr>
              <w:t>Kaiserstuhl</w:t>
            </w:r>
            <w:proofErr w:type="spellEnd"/>
            <w:r w:rsidRPr="00DA60E3">
              <w:rPr>
                <w:rFonts w:ascii="Verdana" w:hAnsi="Verdana" w:cs="Calibri Light"/>
                <w:sz w:val="20"/>
                <w:szCs w:val="20"/>
              </w:rPr>
              <w:t xml:space="preserve">, </w:t>
            </w:r>
            <w:proofErr w:type="spellStart"/>
            <w:r w:rsidRPr="00DA60E3">
              <w:rPr>
                <w:rFonts w:ascii="Verdana" w:hAnsi="Verdana" w:cs="Calibri Light"/>
                <w:sz w:val="20"/>
                <w:szCs w:val="20"/>
              </w:rPr>
              <w:t>canton</w:t>
            </w:r>
            <w:proofErr w:type="spellEnd"/>
            <w:r w:rsidRPr="00DA60E3">
              <w:rPr>
                <w:rFonts w:ascii="Verdana" w:hAnsi="Verdana" w:cs="Calibri Light"/>
                <w:sz w:val="20"/>
                <w:szCs w:val="20"/>
              </w:rPr>
              <w:t xml:space="preserve"> </w:t>
            </w:r>
            <w:proofErr w:type="spellStart"/>
            <w:r w:rsidRPr="00DA60E3">
              <w:rPr>
                <w:rFonts w:ascii="Verdana" w:hAnsi="Verdana" w:cs="Calibri Light"/>
                <w:sz w:val="20"/>
                <w:szCs w:val="20"/>
              </w:rPr>
              <w:t>Obvaldo</w:t>
            </w:r>
            <w:proofErr w:type="spellEnd"/>
          </w:p>
          <w:p w14:paraId="340F8DE5" w14:textId="16DDB2C6" w:rsidR="00DA60E3" w:rsidRPr="00DA60E3" w:rsidRDefault="00DA60E3" w:rsidP="00C515C8">
            <w:pPr>
              <w:pStyle w:val="Listenabsatz"/>
              <w:numPr>
                <w:ilvl w:val="0"/>
                <w:numId w:val="5"/>
              </w:numPr>
              <w:spacing w:after="120"/>
              <w:ind w:left="312" w:hanging="357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DA60E3">
              <w:rPr>
                <w:rFonts w:ascii="Verdana" w:hAnsi="Verdana" w:cs="Calibri Light"/>
                <w:sz w:val="20"/>
                <w:szCs w:val="20"/>
              </w:rPr>
              <w:t>Studio delle cause di vibrazione di una macchina esistente</w:t>
            </w:r>
          </w:p>
          <w:p w14:paraId="5BE32928" w14:textId="35ECC039" w:rsidR="005E68D2" w:rsidRDefault="00DA60E3" w:rsidP="00C515C8">
            <w:pPr>
              <w:pStyle w:val="Listenabsatz"/>
              <w:numPr>
                <w:ilvl w:val="0"/>
                <w:numId w:val="5"/>
              </w:numPr>
              <w:spacing w:after="120"/>
              <w:ind w:left="312" w:hanging="357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DA60E3">
              <w:rPr>
                <w:rFonts w:ascii="Verdana" w:hAnsi="Verdana" w:cs="Calibri Light"/>
                <w:sz w:val="20"/>
                <w:szCs w:val="20"/>
              </w:rPr>
              <w:t>Fase SIA 21, studio di fattibilità</w:t>
            </w:r>
          </w:p>
          <w:p w14:paraId="53C34815" w14:textId="34AED5B9" w:rsidR="00DA60E3" w:rsidRDefault="00DA60E3" w:rsidP="00C515C8">
            <w:pPr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DA60E3">
              <w:rPr>
                <w:rFonts w:ascii="Verdana" w:hAnsi="Verdana" w:cs="Calibri Light"/>
                <w:sz w:val="20"/>
                <w:szCs w:val="20"/>
              </w:rPr>
              <w:t>Ingegnere di progetto</w:t>
            </w:r>
          </w:p>
          <w:p w14:paraId="0A350D5D" w14:textId="77777777" w:rsidR="00933391" w:rsidRPr="00A65036" w:rsidRDefault="00933391" w:rsidP="00C515C8">
            <w:pPr>
              <w:pBdr>
                <w:bottom w:val="dotted" w:sz="4" w:space="1" w:color="auto"/>
              </w:pBdr>
              <w:ind w:left="-47"/>
              <w:jc w:val="both"/>
              <w:rPr>
                <w:rFonts w:ascii="Verdana" w:hAnsi="Verdana" w:cs="Calibri Light"/>
                <w:sz w:val="8"/>
                <w:szCs w:val="8"/>
              </w:rPr>
            </w:pPr>
          </w:p>
          <w:p w14:paraId="304E62C8" w14:textId="77777777" w:rsidR="00933391" w:rsidRPr="00A65036" w:rsidRDefault="00933391" w:rsidP="00C515C8">
            <w:pPr>
              <w:ind w:left="-47"/>
              <w:jc w:val="both"/>
              <w:rPr>
                <w:rFonts w:ascii="Verdana" w:hAnsi="Verdana" w:cs="Calibri Light"/>
                <w:sz w:val="6"/>
                <w:szCs w:val="6"/>
              </w:rPr>
            </w:pPr>
          </w:p>
          <w:p w14:paraId="4A1C8F35" w14:textId="77777777" w:rsidR="005E68D2" w:rsidRPr="00933391" w:rsidRDefault="00DA60E3" w:rsidP="00C515C8">
            <w:pPr>
              <w:spacing w:after="120"/>
              <w:jc w:val="both"/>
              <w:rPr>
                <w:rFonts w:ascii="Verdana" w:hAnsi="Verdana" w:cs="Calibri Light"/>
                <w:sz w:val="20"/>
                <w:szCs w:val="20"/>
                <w:lang w:val="fr-FR"/>
              </w:rPr>
            </w:pPr>
            <w:r w:rsidRPr="00933391">
              <w:rPr>
                <w:rFonts w:ascii="Verdana" w:hAnsi="Verdana" w:cs="Calibri Light"/>
                <w:sz w:val="20"/>
                <w:szCs w:val="20"/>
                <w:lang w:val="fr-FR"/>
              </w:rPr>
              <w:t xml:space="preserve">2011–2013 </w:t>
            </w:r>
          </w:p>
          <w:p w14:paraId="05B128D2" w14:textId="2273A8B9" w:rsidR="00DA60E3" w:rsidRPr="00933391" w:rsidRDefault="00DA60E3" w:rsidP="00C515C8">
            <w:pPr>
              <w:jc w:val="both"/>
              <w:rPr>
                <w:rFonts w:ascii="Verdana" w:hAnsi="Verdana" w:cs="Calibri Light"/>
                <w:b/>
                <w:bCs/>
                <w:sz w:val="20"/>
                <w:szCs w:val="20"/>
                <w:lang w:val="fr-FR"/>
              </w:rPr>
            </w:pPr>
            <w:r w:rsidRPr="00933391">
              <w:rPr>
                <w:rFonts w:ascii="Verdana" w:hAnsi="Verdana" w:cs="Calibri Light"/>
                <w:b/>
                <w:bCs/>
                <w:sz w:val="20"/>
                <w:szCs w:val="20"/>
                <w:lang w:val="fr-FR"/>
              </w:rPr>
              <w:t xml:space="preserve">BG – Ingénieurs conseils, </w:t>
            </w:r>
            <w:proofErr w:type="spellStart"/>
            <w:r w:rsidRPr="00933391">
              <w:rPr>
                <w:rFonts w:ascii="Verdana" w:hAnsi="Verdana" w:cs="Calibri Light"/>
                <w:b/>
                <w:bCs/>
                <w:sz w:val="20"/>
                <w:szCs w:val="20"/>
                <w:lang w:val="fr-FR"/>
              </w:rPr>
              <w:t>Losanna</w:t>
            </w:r>
            <w:proofErr w:type="spellEnd"/>
            <w:r w:rsidRPr="00933391">
              <w:rPr>
                <w:rFonts w:ascii="Verdana" w:hAnsi="Verdana" w:cs="Calibri Light"/>
                <w:b/>
                <w:bCs/>
                <w:sz w:val="20"/>
                <w:szCs w:val="20"/>
                <w:lang w:val="fr-FR"/>
              </w:rPr>
              <w:t xml:space="preserve"> / Svizzera</w:t>
            </w:r>
          </w:p>
          <w:p w14:paraId="7877B5EF" w14:textId="77777777" w:rsidR="00DA60E3" w:rsidRPr="00DA60E3" w:rsidRDefault="00DA60E3" w:rsidP="00C515C8">
            <w:pPr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DA60E3">
              <w:rPr>
                <w:rFonts w:ascii="Verdana" w:hAnsi="Verdana" w:cs="Calibri Light"/>
                <w:sz w:val="20"/>
                <w:szCs w:val="20"/>
              </w:rPr>
              <w:t xml:space="preserve">Centrali </w:t>
            </w:r>
            <w:proofErr w:type="spellStart"/>
            <w:r w:rsidRPr="00DA60E3">
              <w:rPr>
                <w:rFonts w:ascii="Verdana" w:hAnsi="Verdana" w:cs="Calibri Light"/>
                <w:sz w:val="20"/>
                <w:szCs w:val="20"/>
              </w:rPr>
              <w:t>idoelettriche</w:t>
            </w:r>
            <w:proofErr w:type="spellEnd"/>
            <w:r w:rsidRPr="00DA60E3">
              <w:rPr>
                <w:rFonts w:ascii="Verdana" w:hAnsi="Verdana" w:cs="Calibri Light"/>
                <w:sz w:val="20"/>
                <w:szCs w:val="20"/>
              </w:rPr>
              <w:t xml:space="preserve"> (turbine e pompe), sistemi di ventilazione e raffreddamento, trasferimento termico, termodinamica, ecc., per i seguenti progetti: </w:t>
            </w:r>
          </w:p>
          <w:p w14:paraId="238B9420" w14:textId="77777777" w:rsidR="00DA60E3" w:rsidRPr="0029250F" w:rsidRDefault="00DA60E3" w:rsidP="00C515C8">
            <w:pPr>
              <w:pStyle w:val="Listenabsatz"/>
              <w:spacing w:after="120"/>
              <w:ind w:left="0" w:firstLine="0"/>
              <w:jc w:val="both"/>
              <w:rPr>
                <w:rFonts w:ascii="Verdana" w:hAnsi="Verdana" w:cs="Calibri Light"/>
                <w:i/>
                <w:iCs/>
                <w:sz w:val="20"/>
                <w:szCs w:val="20"/>
              </w:rPr>
            </w:pPr>
            <w:r w:rsidRPr="0029250F">
              <w:rPr>
                <w:rFonts w:ascii="Verdana" w:hAnsi="Verdana" w:cs="Calibri Light"/>
                <w:i/>
                <w:iCs/>
                <w:sz w:val="20"/>
                <w:szCs w:val="20"/>
              </w:rPr>
              <w:t>Centrale di Delise, Canton Vallese / Svizzera</w:t>
            </w:r>
          </w:p>
          <w:p w14:paraId="3CBE64AB" w14:textId="00D1CFFB" w:rsidR="00DA60E3" w:rsidRPr="00DA60E3" w:rsidRDefault="00DA60E3" w:rsidP="00C515C8">
            <w:pPr>
              <w:pStyle w:val="Listenabsatz"/>
              <w:numPr>
                <w:ilvl w:val="0"/>
                <w:numId w:val="5"/>
              </w:numPr>
              <w:spacing w:after="120"/>
              <w:ind w:left="312" w:hanging="357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DA60E3">
              <w:rPr>
                <w:rFonts w:ascii="Verdana" w:hAnsi="Verdana" w:cs="Calibri Light"/>
                <w:sz w:val="20"/>
                <w:szCs w:val="20"/>
              </w:rPr>
              <w:t>Studi di fattibilità e di varianti per equipaggiamenti idro-elettromeccanici</w:t>
            </w:r>
          </w:p>
          <w:p w14:paraId="6F28D42D" w14:textId="713A6C49" w:rsidR="00DA60E3" w:rsidRPr="00DA60E3" w:rsidRDefault="00DA60E3" w:rsidP="00C515C8">
            <w:pPr>
              <w:pStyle w:val="Listenabsatz"/>
              <w:numPr>
                <w:ilvl w:val="0"/>
                <w:numId w:val="5"/>
              </w:numPr>
              <w:spacing w:after="120"/>
              <w:ind w:left="312" w:hanging="357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DA60E3">
              <w:rPr>
                <w:rFonts w:ascii="Verdana" w:hAnsi="Verdana" w:cs="Calibri Light"/>
                <w:sz w:val="20"/>
                <w:szCs w:val="20"/>
              </w:rPr>
              <w:t>Fase SIA 31, progetto di massima</w:t>
            </w:r>
          </w:p>
          <w:p w14:paraId="0C60BD4F" w14:textId="77777777" w:rsidR="00DA60E3" w:rsidRPr="0029250F" w:rsidRDefault="00DA60E3" w:rsidP="00C515C8">
            <w:pPr>
              <w:pStyle w:val="Listenabsatz"/>
              <w:spacing w:after="120"/>
              <w:ind w:left="0" w:firstLine="0"/>
              <w:jc w:val="both"/>
              <w:rPr>
                <w:rFonts w:ascii="Verdana" w:hAnsi="Verdana" w:cs="Calibri Light"/>
                <w:i/>
                <w:iCs/>
                <w:sz w:val="20"/>
                <w:szCs w:val="20"/>
              </w:rPr>
            </w:pPr>
            <w:r w:rsidRPr="0029250F">
              <w:rPr>
                <w:rFonts w:ascii="Verdana" w:hAnsi="Verdana" w:cs="Calibri Light"/>
                <w:i/>
                <w:iCs/>
                <w:sz w:val="20"/>
                <w:szCs w:val="20"/>
              </w:rPr>
              <w:t xml:space="preserve">Centrale di </w:t>
            </w:r>
            <w:proofErr w:type="spellStart"/>
            <w:r w:rsidRPr="0029250F">
              <w:rPr>
                <w:rFonts w:ascii="Verdana" w:hAnsi="Verdana" w:cs="Calibri Light"/>
                <w:i/>
                <w:iCs/>
                <w:sz w:val="20"/>
                <w:szCs w:val="20"/>
              </w:rPr>
              <w:t>Valsorey</w:t>
            </w:r>
            <w:proofErr w:type="spellEnd"/>
            <w:r w:rsidRPr="0029250F">
              <w:rPr>
                <w:rFonts w:ascii="Verdana" w:hAnsi="Verdana" w:cs="Calibri Light"/>
                <w:i/>
                <w:iCs/>
                <w:sz w:val="20"/>
                <w:szCs w:val="20"/>
              </w:rPr>
              <w:t xml:space="preserve">, Canton Vallese / Svizzera </w:t>
            </w:r>
          </w:p>
          <w:p w14:paraId="764B3605" w14:textId="6623769A" w:rsidR="00DA60E3" w:rsidRPr="00DA60E3" w:rsidRDefault="00DA60E3" w:rsidP="00C515C8">
            <w:pPr>
              <w:pStyle w:val="Listenabsatz"/>
              <w:numPr>
                <w:ilvl w:val="0"/>
                <w:numId w:val="5"/>
              </w:numPr>
              <w:spacing w:after="120"/>
              <w:ind w:left="312" w:hanging="357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DA60E3">
              <w:rPr>
                <w:rFonts w:ascii="Verdana" w:hAnsi="Verdana" w:cs="Calibri Light"/>
                <w:sz w:val="20"/>
                <w:szCs w:val="20"/>
              </w:rPr>
              <w:t>Studi di fattibilità e di varianti per equipaggiamenti idro-elettromeccanici</w:t>
            </w:r>
          </w:p>
          <w:p w14:paraId="3E64521B" w14:textId="7CEE9D07" w:rsidR="00DA60E3" w:rsidRPr="00DA60E3" w:rsidRDefault="00DA60E3" w:rsidP="00C515C8">
            <w:pPr>
              <w:pStyle w:val="Listenabsatz"/>
              <w:numPr>
                <w:ilvl w:val="0"/>
                <w:numId w:val="5"/>
              </w:numPr>
              <w:spacing w:after="120"/>
              <w:ind w:left="312" w:hanging="357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DA60E3">
              <w:rPr>
                <w:rFonts w:ascii="Verdana" w:hAnsi="Verdana" w:cs="Calibri Light"/>
                <w:sz w:val="20"/>
                <w:szCs w:val="20"/>
              </w:rPr>
              <w:t>Fase SIA 31, progetto di massima</w:t>
            </w:r>
          </w:p>
          <w:p w14:paraId="29AEAC0E" w14:textId="77777777" w:rsidR="00DA60E3" w:rsidRPr="0029250F" w:rsidRDefault="00DA60E3" w:rsidP="00C515C8">
            <w:pPr>
              <w:pStyle w:val="Listenabsatz"/>
              <w:spacing w:after="120"/>
              <w:ind w:left="0" w:firstLine="0"/>
              <w:jc w:val="both"/>
              <w:rPr>
                <w:rFonts w:ascii="Verdana" w:hAnsi="Verdana" w:cs="Calibri Light"/>
                <w:i/>
                <w:iCs/>
                <w:sz w:val="20"/>
                <w:szCs w:val="20"/>
              </w:rPr>
            </w:pPr>
            <w:r w:rsidRPr="0029250F">
              <w:rPr>
                <w:rFonts w:ascii="Verdana" w:hAnsi="Verdana" w:cs="Calibri Light"/>
                <w:i/>
                <w:iCs/>
                <w:sz w:val="20"/>
                <w:szCs w:val="20"/>
              </w:rPr>
              <w:t xml:space="preserve">Centrale di </w:t>
            </w:r>
            <w:proofErr w:type="spellStart"/>
            <w:r w:rsidRPr="0029250F">
              <w:rPr>
                <w:rFonts w:ascii="Verdana" w:hAnsi="Verdana" w:cs="Calibri Light"/>
                <w:i/>
                <w:iCs/>
                <w:sz w:val="20"/>
                <w:szCs w:val="20"/>
              </w:rPr>
              <w:t>Lavey</w:t>
            </w:r>
            <w:proofErr w:type="spellEnd"/>
            <w:r w:rsidRPr="0029250F">
              <w:rPr>
                <w:rFonts w:ascii="Verdana" w:hAnsi="Verdana" w:cs="Calibri Light"/>
                <w:i/>
                <w:iCs/>
                <w:sz w:val="20"/>
                <w:szCs w:val="20"/>
              </w:rPr>
              <w:t xml:space="preserve">+, Canton </w:t>
            </w:r>
            <w:proofErr w:type="spellStart"/>
            <w:r w:rsidRPr="0029250F">
              <w:rPr>
                <w:rFonts w:ascii="Verdana" w:hAnsi="Verdana" w:cs="Calibri Light"/>
                <w:i/>
                <w:iCs/>
                <w:sz w:val="20"/>
                <w:szCs w:val="20"/>
              </w:rPr>
              <w:t>Vaud</w:t>
            </w:r>
            <w:proofErr w:type="spellEnd"/>
            <w:r w:rsidRPr="0029250F">
              <w:rPr>
                <w:rFonts w:ascii="Verdana" w:hAnsi="Verdana" w:cs="Calibri Light"/>
                <w:i/>
                <w:iCs/>
                <w:sz w:val="20"/>
                <w:szCs w:val="20"/>
              </w:rPr>
              <w:t xml:space="preserve"> / Svizzera</w:t>
            </w:r>
          </w:p>
          <w:p w14:paraId="2D0B4B30" w14:textId="24E35540" w:rsidR="00DA60E3" w:rsidRPr="00DA60E3" w:rsidRDefault="00DA60E3" w:rsidP="00C515C8">
            <w:pPr>
              <w:pStyle w:val="Listenabsatz"/>
              <w:numPr>
                <w:ilvl w:val="0"/>
                <w:numId w:val="5"/>
              </w:numPr>
              <w:spacing w:after="120"/>
              <w:ind w:left="312" w:hanging="357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DA60E3">
              <w:rPr>
                <w:rFonts w:ascii="Verdana" w:hAnsi="Verdana" w:cs="Calibri Light"/>
                <w:sz w:val="20"/>
                <w:szCs w:val="20"/>
              </w:rPr>
              <w:t>Dimensionamento del sistema di raffreddamento</w:t>
            </w:r>
          </w:p>
          <w:p w14:paraId="25502976" w14:textId="173C34ED" w:rsidR="00DA60E3" w:rsidRPr="00DA60E3" w:rsidRDefault="00DA60E3" w:rsidP="00C515C8">
            <w:pPr>
              <w:pStyle w:val="Listenabsatz"/>
              <w:numPr>
                <w:ilvl w:val="0"/>
                <w:numId w:val="5"/>
              </w:numPr>
              <w:spacing w:after="120"/>
              <w:ind w:left="312" w:hanging="357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DA60E3">
              <w:rPr>
                <w:rFonts w:ascii="Verdana" w:hAnsi="Verdana" w:cs="Calibri Light"/>
                <w:sz w:val="20"/>
                <w:szCs w:val="20"/>
              </w:rPr>
              <w:t>Fase SIA 31, progetto di massima</w:t>
            </w:r>
          </w:p>
          <w:p w14:paraId="0F53501D" w14:textId="70125DD6" w:rsidR="00DA60E3" w:rsidRPr="00DA60E3" w:rsidRDefault="00DA60E3" w:rsidP="00C515C8">
            <w:pPr>
              <w:pStyle w:val="Listenabsatz"/>
              <w:numPr>
                <w:ilvl w:val="0"/>
                <w:numId w:val="5"/>
              </w:numPr>
              <w:spacing w:after="120"/>
              <w:ind w:left="312" w:hanging="357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DA60E3">
              <w:rPr>
                <w:rFonts w:ascii="Verdana" w:hAnsi="Verdana" w:cs="Calibri Light"/>
                <w:sz w:val="20"/>
                <w:szCs w:val="20"/>
              </w:rPr>
              <w:t>Fase SIA 32, progetto definitivo</w:t>
            </w:r>
          </w:p>
          <w:p w14:paraId="0A351D83" w14:textId="0A1CB7B0" w:rsidR="00DA60E3" w:rsidRPr="00DA60E3" w:rsidRDefault="00DA60E3" w:rsidP="00C515C8">
            <w:pPr>
              <w:pStyle w:val="Listenabsatz"/>
              <w:numPr>
                <w:ilvl w:val="0"/>
                <w:numId w:val="5"/>
              </w:numPr>
              <w:spacing w:after="120"/>
              <w:ind w:left="312" w:hanging="357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DA60E3">
              <w:rPr>
                <w:rFonts w:ascii="Verdana" w:hAnsi="Verdana" w:cs="Calibri Light"/>
                <w:sz w:val="20"/>
                <w:szCs w:val="20"/>
              </w:rPr>
              <w:t>Fase SIA 41, documenti d’appalto</w:t>
            </w:r>
          </w:p>
          <w:p w14:paraId="32B9EE2D" w14:textId="77777777" w:rsidR="00DA60E3" w:rsidRPr="0029250F" w:rsidRDefault="00DA60E3" w:rsidP="00C515C8">
            <w:pPr>
              <w:pStyle w:val="Listenabsatz"/>
              <w:spacing w:after="120"/>
              <w:ind w:left="0" w:firstLine="0"/>
              <w:jc w:val="both"/>
              <w:rPr>
                <w:rFonts w:ascii="Verdana" w:hAnsi="Verdana" w:cs="Calibri Light"/>
                <w:i/>
                <w:iCs/>
                <w:sz w:val="20"/>
                <w:szCs w:val="20"/>
              </w:rPr>
            </w:pPr>
            <w:r w:rsidRPr="0029250F">
              <w:rPr>
                <w:rFonts w:ascii="Verdana" w:hAnsi="Verdana" w:cs="Calibri Light"/>
                <w:i/>
                <w:iCs/>
                <w:sz w:val="20"/>
                <w:szCs w:val="20"/>
              </w:rPr>
              <w:t xml:space="preserve">Galleria stradale di </w:t>
            </w:r>
            <w:proofErr w:type="spellStart"/>
            <w:r w:rsidRPr="0029250F">
              <w:rPr>
                <w:rFonts w:ascii="Verdana" w:hAnsi="Verdana" w:cs="Calibri Light"/>
                <w:i/>
                <w:iCs/>
                <w:sz w:val="20"/>
                <w:szCs w:val="20"/>
              </w:rPr>
              <w:t>Sachseln</w:t>
            </w:r>
            <w:proofErr w:type="spellEnd"/>
            <w:r w:rsidRPr="0029250F">
              <w:rPr>
                <w:rFonts w:ascii="Verdana" w:hAnsi="Verdana" w:cs="Calibri Light"/>
                <w:i/>
                <w:iCs/>
                <w:sz w:val="20"/>
                <w:szCs w:val="20"/>
              </w:rPr>
              <w:t xml:space="preserve">, Canton </w:t>
            </w:r>
            <w:proofErr w:type="spellStart"/>
            <w:r w:rsidRPr="0029250F">
              <w:rPr>
                <w:rFonts w:ascii="Verdana" w:hAnsi="Verdana" w:cs="Calibri Light"/>
                <w:i/>
                <w:iCs/>
                <w:sz w:val="20"/>
                <w:szCs w:val="20"/>
              </w:rPr>
              <w:t>Obvaldo</w:t>
            </w:r>
            <w:proofErr w:type="spellEnd"/>
            <w:r w:rsidRPr="0029250F">
              <w:rPr>
                <w:rFonts w:ascii="Verdana" w:hAnsi="Verdana" w:cs="Calibri Light"/>
                <w:i/>
                <w:iCs/>
                <w:sz w:val="20"/>
                <w:szCs w:val="20"/>
              </w:rPr>
              <w:t xml:space="preserve"> / Svizzera </w:t>
            </w:r>
          </w:p>
          <w:p w14:paraId="21F3080B" w14:textId="48C3B839" w:rsidR="00DA60E3" w:rsidRPr="00DA60E3" w:rsidRDefault="00DA60E3" w:rsidP="00C515C8">
            <w:pPr>
              <w:pStyle w:val="Listenabsatz"/>
              <w:numPr>
                <w:ilvl w:val="0"/>
                <w:numId w:val="5"/>
              </w:numPr>
              <w:spacing w:after="120"/>
              <w:ind w:left="312" w:hanging="357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DA60E3">
              <w:rPr>
                <w:rFonts w:ascii="Verdana" w:hAnsi="Verdana" w:cs="Calibri Light"/>
                <w:sz w:val="20"/>
                <w:szCs w:val="20"/>
              </w:rPr>
              <w:t>Miglioramento del sistema di ventilazione con software di simulazione in 3D (FDS)</w:t>
            </w:r>
          </w:p>
          <w:p w14:paraId="038863B8" w14:textId="77777777" w:rsidR="00DA60E3" w:rsidRPr="0029250F" w:rsidRDefault="00DA60E3" w:rsidP="00C515C8">
            <w:pPr>
              <w:pStyle w:val="Listenabsatz"/>
              <w:spacing w:after="120"/>
              <w:ind w:left="0" w:firstLine="0"/>
              <w:jc w:val="both"/>
              <w:rPr>
                <w:rFonts w:ascii="Verdana" w:hAnsi="Verdana" w:cs="Calibri Light"/>
                <w:i/>
                <w:iCs/>
                <w:sz w:val="20"/>
                <w:szCs w:val="20"/>
              </w:rPr>
            </w:pPr>
            <w:r w:rsidRPr="0029250F">
              <w:rPr>
                <w:rFonts w:ascii="Verdana" w:hAnsi="Verdana" w:cs="Calibri Light"/>
                <w:i/>
                <w:iCs/>
                <w:sz w:val="20"/>
                <w:szCs w:val="20"/>
              </w:rPr>
              <w:t xml:space="preserve">Galleria stradale di </w:t>
            </w:r>
            <w:proofErr w:type="spellStart"/>
            <w:r w:rsidRPr="0029250F">
              <w:rPr>
                <w:rFonts w:ascii="Verdana" w:hAnsi="Verdana" w:cs="Calibri Light"/>
                <w:i/>
                <w:iCs/>
                <w:sz w:val="20"/>
                <w:szCs w:val="20"/>
              </w:rPr>
              <w:t>Platta</w:t>
            </w:r>
            <w:proofErr w:type="spellEnd"/>
            <w:r w:rsidRPr="0029250F">
              <w:rPr>
                <w:rFonts w:ascii="Verdana" w:hAnsi="Verdana" w:cs="Calibri Light"/>
                <w:i/>
                <w:iCs/>
                <w:sz w:val="20"/>
                <w:szCs w:val="20"/>
              </w:rPr>
              <w:t>, Canton Vallese / Svizzera</w:t>
            </w:r>
          </w:p>
          <w:p w14:paraId="462051E9" w14:textId="5C188AF7" w:rsidR="00DA60E3" w:rsidRPr="0029250F" w:rsidRDefault="00DA60E3" w:rsidP="00C515C8">
            <w:pPr>
              <w:pStyle w:val="Listenabsatz"/>
              <w:numPr>
                <w:ilvl w:val="0"/>
                <w:numId w:val="5"/>
              </w:numPr>
              <w:spacing w:after="120"/>
              <w:ind w:left="312" w:hanging="357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29250F">
              <w:rPr>
                <w:rFonts w:ascii="Verdana" w:hAnsi="Verdana" w:cs="Calibri Light"/>
                <w:sz w:val="20"/>
                <w:szCs w:val="20"/>
              </w:rPr>
              <w:t>Miglioramento del sistema di ventilazione con software di simulazione in 3D (FDS)</w:t>
            </w:r>
            <w:r w:rsidR="0029250F">
              <w:rPr>
                <w:rFonts w:ascii="Verdana" w:hAnsi="Verdana" w:cs="Calibri Light"/>
                <w:sz w:val="20"/>
                <w:szCs w:val="20"/>
              </w:rPr>
              <w:t xml:space="preserve"> </w:t>
            </w:r>
            <w:r w:rsidRPr="0029250F">
              <w:rPr>
                <w:rFonts w:ascii="Verdana" w:hAnsi="Verdana" w:cs="Calibri Light"/>
                <w:sz w:val="20"/>
                <w:szCs w:val="20"/>
              </w:rPr>
              <w:t>e di calcolo 1D (</w:t>
            </w:r>
            <w:proofErr w:type="spellStart"/>
            <w:r w:rsidRPr="0029250F">
              <w:rPr>
                <w:rFonts w:ascii="Verdana" w:hAnsi="Verdana" w:cs="Calibri Light"/>
                <w:sz w:val="20"/>
                <w:szCs w:val="20"/>
              </w:rPr>
              <w:t>Camatt</w:t>
            </w:r>
            <w:proofErr w:type="spellEnd"/>
            <w:r w:rsidRPr="0029250F">
              <w:rPr>
                <w:rFonts w:ascii="Verdana" w:hAnsi="Verdana" w:cs="Calibri Light"/>
                <w:sz w:val="20"/>
                <w:szCs w:val="20"/>
              </w:rPr>
              <w:t>)</w:t>
            </w:r>
          </w:p>
          <w:p w14:paraId="60F337A0" w14:textId="77777777" w:rsidR="00DA60E3" w:rsidRPr="0029250F" w:rsidRDefault="00DA60E3" w:rsidP="00C515C8">
            <w:pPr>
              <w:pStyle w:val="Listenabsatz"/>
              <w:spacing w:after="120"/>
              <w:ind w:left="0" w:firstLine="0"/>
              <w:jc w:val="both"/>
              <w:rPr>
                <w:rFonts w:ascii="Verdana" w:hAnsi="Verdana" w:cs="Calibri Light"/>
                <w:i/>
                <w:iCs/>
                <w:sz w:val="20"/>
                <w:szCs w:val="20"/>
              </w:rPr>
            </w:pPr>
            <w:r w:rsidRPr="0029250F">
              <w:rPr>
                <w:rFonts w:ascii="Verdana" w:hAnsi="Verdana" w:cs="Calibri Light"/>
                <w:i/>
                <w:iCs/>
                <w:sz w:val="20"/>
                <w:szCs w:val="20"/>
              </w:rPr>
              <w:t xml:space="preserve">Progetto Coop City, Canton </w:t>
            </w:r>
            <w:proofErr w:type="spellStart"/>
            <w:r w:rsidRPr="0029250F">
              <w:rPr>
                <w:rFonts w:ascii="Verdana" w:hAnsi="Verdana" w:cs="Calibri Light"/>
                <w:i/>
                <w:iCs/>
                <w:sz w:val="20"/>
                <w:szCs w:val="20"/>
              </w:rPr>
              <w:t>Vaud</w:t>
            </w:r>
            <w:proofErr w:type="spellEnd"/>
            <w:r w:rsidRPr="0029250F">
              <w:rPr>
                <w:rFonts w:ascii="Verdana" w:hAnsi="Verdana" w:cs="Calibri Light"/>
                <w:i/>
                <w:iCs/>
                <w:sz w:val="20"/>
                <w:szCs w:val="20"/>
              </w:rPr>
              <w:t xml:space="preserve"> / Svizzera</w:t>
            </w:r>
          </w:p>
          <w:p w14:paraId="2A60DE45" w14:textId="560F828B" w:rsidR="00DA60E3" w:rsidRPr="0029250F" w:rsidRDefault="00DA60E3" w:rsidP="00C515C8">
            <w:pPr>
              <w:pStyle w:val="Listenabsatz"/>
              <w:numPr>
                <w:ilvl w:val="0"/>
                <w:numId w:val="5"/>
              </w:numPr>
              <w:spacing w:after="120"/>
              <w:ind w:left="312" w:hanging="357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29250F">
              <w:rPr>
                <w:rFonts w:ascii="Verdana" w:hAnsi="Verdana" w:cs="Calibri Light"/>
                <w:sz w:val="20"/>
                <w:szCs w:val="20"/>
              </w:rPr>
              <w:t>Simulazione dell’evacuazione dei fumi e definizione di un modello 3D</w:t>
            </w:r>
            <w:r w:rsidR="0029250F">
              <w:rPr>
                <w:rFonts w:ascii="Verdana" w:hAnsi="Verdana" w:cs="Calibri Light"/>
                <w:sz w:val="20"/>
                <w:szCs w:val="20"/>
              </w:rPr>
              <w:t xml:space="preserve"> </w:t>
            </w:r>
            <w:r w:rsidRPr="0029250F">
              <w:rPr>
                <w:rFonts w:ascii="Verdana" w:hAnsi="Verdana" w:cs="Calibri Light"/>
                <w:sz w:val="20"/>
                <w:szCs w:val="20"/>
              </w:rPr>
              <w:t>con supporto software FDS</w:t>
            </w:r>
          </w:p>
          <w:p w14:paraId="613BC3B9" w14:textId="7EA735FA" w:rsidR="00DA60E3" w:rsidRPr="00DA60E3" w:rsidRDefault="00DA60E3" w:rsidP="00C515C8">
            <w:pPr>
              <w:pStyle w:val="Listenabsatz"/>
              <w:numPr>
                <w:ilvl w:val="0"/>
                <w:numId w:val="5"/>
              </w:numPr>
              <w:spacing w:after="120"/>
              <w:ind w:left="312" w:hanging="357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DA60E3">
              <w:rPr>
                <w:rFonts w:ascii="Verdana" w:hAnsi="Verdana" w:cs="Calibri Light"/>
                <w:sz w:val="20"/>
                <w:szCs w:val="20"/>
              </w:rPr>
              <w:t xml:space="preserve">Valutazione dei risultati e proposta di miglioramento del sistema </w:t>
            </w:r>
          </w:p>
          <w:p w14:paraId="4CD0750F" w14:textId="77777777" w:rsidR="00DA60E3" w:rsidRPr="0029250F" w:rsidRDefault="00DA60E3" w:rsidP="00C515C8">
            <w:pPr>
              <w:jc w:val="both"/>
              <w:rPr>
                <w:rFonts w:ascii="Verdana" w:hAnsi="Verdana" w:cs="Calibri Light"/>
                <w:i/>
                <w:iCs/>
                <w:sz w:val="20"/>
                <w:szCs w:val="20"/>
              </w:rPr>
            </w:pPr>
            <w:r w:rsidRPr="0029250F">
              <w:rPr>
                <w:rFonts w:ascii="Verdana" w:hAnsi="Verdana" w:cs="Calibri Light"/>
                <w:i/>
                <w:iCs/>
                <w:sz w:val="20"/>
                <w:szCs w:val="20"/>
              </w:rPr>
              <w:t>Galleria stradale di Maurice-</w:t>
            </w:r>
            <w:proofErr w:type="spellStart"/>
            <w:r w:rsidRPr="0029250F">
              <w:rPr>
                <w:rFonts w:ascii="Verdana" w:hAnsi="Verdana" w:cs="Calibri Light"/>
                <w:i/>
                <w:iCs/>
                <w:sz w:val="20"/>
                <w:szCs w:val="20"/>
              </w:rPr>
              <w:t>Lemaire</w:t>
            </w:r>
            <w:proofErr w:type="spellEnd"/>
            <w:r w:rsidRPr="0029250F">
              <w:rPr>
                <w:rFonts w:ascii="Verdana" w:hAnsi="Verdana" w:cs="Calibri Light"/>
                <w:i/>
                <w:iCs/>
                <w:sz w:val="20"/>
                <w:szCs w:val="20"/>
              </w:rPr>
              <w:t xml:space="preserve"> / Francia</w:t>
            </w:r>
          </w:p>
          <w:p w14:paraId="31257A39" w14:textId="3117B425" w:rsidR="00DA60E3" w:rsidRPr="0029250F" w:rsidRDefault="00DA60E3" w:rsidP="00C515C8">
            <w:pPr>
              <w:pStyle w:val="Listenabsatz"/>
              <w:numPr>
                <w:ilvl w:val="0"/>
                <w:numId w:val="5"/>
              </w:numPr>
              <w:spacing w:after="120"/>
              <w:ind w:left="312" w:hanging="357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29250F">
              <w:rPr>
                <w:rFonts w:ascii="Verdana" w:hAnsi="Verdana" w:cs="Calibri Light"/>
                <w:sz w:val="20"/>
                <w:szCs w:val="20"/>
              </w:rPr>
              <w:t>Analisi dei rischi d’incendio nel locale tecnico con un software di simulazione</w:t>
            </w:r>
            <w:r w:rsidR="0029250F">
              <w:rPr>
                <w:rFonts w:ascii="Verdana" w:hAnsi="Verdana" w:cs="Calibri Light"/>
                <w:sz w:val="20"/>
                <w:szCs w:val="20"/>
              </w:rPr>
              <w:t xml:space="preserve"> </w:t>
            </w:r>
            <w:r w:rsidRPr="0029250F">
              <w:rPr>
                <w:rFonts w:ascii="Verdana" w:hAnsi="Verdana" w:cs="Calibri Light"/>
                <w:sz w:val="20"/>
                <w:szCs w:val="20"/>
              </w:rPr>
              <w:t>in 3D (FDS)</w:t>
            </w:r>
          </w:p>
          <w:p w14:paraId="05CEBBA5" w14:textId="247EB60F" w:rsidR="00DA60E3" w:rsidRPr="00DA60E3" w:rsidRDefault="00DA60E3" w:rsidP="00C515C8">
            <w:pPr>
              <w:pStyle w:val="Listenabsatz"/>
              <w:numPr>
                <w:ilvl w:val="0"/>
                <w:numId w:val="5"/>
              </w:numPr>
              <w:spacing w:after="120"/>
              <w:ind w:left="312" w:hanging="357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DA60E3">
              <w:rPr>
                <w:rFonts w:ascii="Verdana" w:hAnsi="Verdana" w:cs="Calibri Light"/>
                <w:sz w:val="20"/>
                <w:szCs w:val="20"/>
              </w:rPr>
              <w:t>Valutazione dei risultati e proposta di protezione del locale tecnico</w:t>
            </w:r>
          </w:p>
          <w:p w14:paraId="670161BC" w14:textId="77777777" w:rsidR="00DA60E3" w:rsidRPr="0029250F" w:rsidRDefault="00DA60E3" w:rsidP="00C515C8">
            <w:pPr>
              <w:jc w:val="both"/>
              <w:rPr>
                <w:rFonts w:ascii="Verdana" w:hAnsi="Verdana" w:cs="Calibri Light"/>
                <w:i/>
                <w:iCs/>
                <w:sz w:val="20"/>
                <w:szCs w:val="20"/>
              </w:rPr>
            </w:pPr>
            <w:r w:rsidRPr="0029250F">
              <w:rPr>
                <w:rFonts w:ascii="Verdana" w:hAnsi="Verdana" w:cs="Calibri Light"/>
                <w:i/>
                <w:iCs/>
                <w:sz w:val="20"/>
                <w:szCs w:val="20"/>
              </w:rPr>
              <w:t xml:space="preserve">Galleria stradale e ferroviaria di </w:t>
            </w:r>
            <w:proofErr w:type="spellStart"/>
            <w:r w:rsidRPr="0029250F">
              <w:rPr>
                <w:rFonts w:ascii="Verdana" w:hAnsi="Verdana" w:cs="Calibri Light"/>
                <w:i/>
                <w:iCs/>
                <w:sz w:val="20"/>
                <w:szCs w:val="20"/>
              </w:rPr>
              <w:t>Montets</w:t>
            </w:r>
            <w:proofErr w:type="spellEnd"/>
            <w:r w:rsidRPr="0029250F">
              <w:rPr>
                <w:rFonts w:ascii="Verdana" w:hAnsi="Verdana" w:cs="Calibri Light"/>
                <w:i/>
                <w:iCs/>
                <w:sz w:val="20"/>
                <w:szCs w:val="20"/>
              </w:rPr>
              <w:t xml:space="preserve"> / Francia</w:t>
            </w:r>
          </w:p>
          <w:p w14:paraId="3B0F5D5D" w14:textId="5CB8F360" w:rsidR="00DA60E3" w:rsidRPr="00DA60E3" w:rsidRDefault="00DA60E3" w:rsidP="00C515C8">
            <w:pPr>
              <w:pStyle w:val="Listenabsatz"/>
              <w:numPr>
                <w:ilvl w:val="0"/>
                <w:numId w:val="5"/>
              </w:numPr>
              <w:spacing w:after="120"/>
              <w:ind w:left="312" w:hanging="357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DA60E3">
              <w:rPr>
                <w:rFonts w:ascii="Verdana" w:hAnsi="Verdana" w:cs="Calibri Light"/>
                <w:sz w:val="20"/>
                <w:szCs w:val="20"/>
              </w:rPr>
              <w:t>Studi di ventilazione sanitaria in caso d’incendio, proposta di un sistema di ventilazione con software di simulazione in 3D (FDS) e di calcolo 1D (</w:t>
            </w:r>
            <w:proofErr w:type="spellStart"/>
            <w:r w:rsidRPr="00DA60E3">
              <w:rPr>
                <w:rFonts w:ascii="Verdana" w:hAnsi="Verdana" w:cs="Calibri Light"/>
                <w:sz w:val="20"/>
                <w:szCs w:val="20"/>
              </w:rPr>
              <w:t>Camatt</w:t>
            </w:r>
            <w:proofErr w:type="spellEnd"/>
            <w:r w:rsidRPr="00DA60E3">
              <w:rPr>
                <w:rFonts w:ascii="Verdana" w:hAnsi="Verdana" w:cs="Calibri Light"/>
                <w:sz w:val="20"/>
                <w:szCs w:val="20"/>
              </w:rPr>
              <w:t>)</w:t>
            </w:r>
          </w:p>
          <w:p w14:paraId="577D7A1F" w14:textId="53003ADB" w:rsidR="00DA60E3" w:rsidRPr="00DA60E3" w:rsidRDefault="00DA60E3" w:rsidP="00C515C8">
            <w:pPr>
              <w:pStyle w:val="Listenabsatz"/>
              <w:numPr>
                <w:ilvl w:val="0"/>
                <w:numId w:val="5"/>
              </w:numPr>
              <w:spacing w:after="120"/>
              <w:ind w:left="312" w:hanging="357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DA60E3">
              <w:rPr>
                <w:rFonts w:ascii="Verdana" w:hAnsi="Verdana" w:cs="Calibri Light"/>
                <w:sz w:val="20"/>
                <w:szCs w:val="20"/>
              </w:rPr>
              <w:t>Fasi SIA 31, 32 progetto di massima e progetto definitivo</w:t>
            </w:r>
          </w:p>
          <w:p w14:paraId="0036354E" w14:textId="77777777" w:rsidR="000C0C0D" w:rsidRDefault="000C0C0D" w:rsidP="00C515C8">
            <w:pPr>
              <w:jc w:val="both"/>
              <w:rPr>
                <w:rFonts w:ascii="Verdana" w:hAnsi="Verdana" w:cs="Calibri Light"/>
                <w:i/>
                <w:iCs/>
                <w:sz w:val="20"/>
                <w:szCs w:val="20"/>
              </w:rPr>
            </w:pPr>
          </w:p>
          <w:p w14:paraId="03C2E017" w14:textId="0A2673D4" w:rsidR="00DA60E3" w:rsidRPr="0029250F" w:rsidRDefault="00DA60E3" w:rsidP="00C515C8">
            <w:pPr>
              <w:jc w:val="both"/>
              <w:rPr>
                <w:rFonts w:ascii="Verdana" w:hAnsi="Verdana" w:cs="Calibri Light"/>
                <w:i/>
                <w:iCs/>
                <w:sz w:val="20"/>
                <w:szCs w:val="20"/>
              </w:rPr>
            </w:pPr>
            <w:r w:rsidRPr="0029250F">
              <w:rPr>
                <w:rFonts w:ascii="Verdana" w:hAnsi="Verdana" w:cs="Calibri Light"/>
                <w:i/>
                <w:iCs/>
                <w:sz w:val="20"/>
                <w:szCs w:val="20"/>
              </w:rPr>
              <w:lastRenderedPageBreak/>
              <w:t xml:space="preserve">Galleria ferroviaria di </w:t>
            </w:r>
            <w:proofErr w:type="spellStart"/>
            <w:r w:rsidRPr="0029250F">
              <w:rPr>
                <w:rFonts w:ascii="Verdana" w:hAnsi="Verdana" w:cs="Calibri Light"/>
                <w:i/>
                <w:iCs/>
                <w:sz w:val="20"/>
                <w:szCs w:val="20"/>
              </w:rPr>
              <w:t>Saverne</w:t>
            </w:r>
            <w:proofErr w:type="spellEnd"/>
            <w:r w:rsidRPr="0029250F">
              <w:rPr>
                <w:rFonts w:ascii="Verdana" w:hAnsi="Verdana" w:cs="Calibri Light"/>
                <w:i/>
                <w:iCs/>
                <w:sz w:val="20"/>
                <w:szCs w:val="20"/>
              </w:rPr>
              <w:t xml:space="preserve"> / Francia</w:t>
            </w:r>
          </w:p>
          <w:p w14:paraId="4993A66C" w14:textId="73BF6956" w:rsidR="00DA60E3" w:rsidRPr="0029250F" w:rsidRDefault="00DA60E3" w:rsidP="00C515C8">
            <w:pPr>
              <w:pStyle w:val="Listenabsatz"/>
              <w:numPr>
                <w:ilvl w:val="0"/>
                <w:numId w:val="5"/>
              </w:numPr>
              <w:spacing w:after="120"/>
              <w:ind w:left="312" w:hanging="357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DA60E3">
              <w:rPr>
                <w:rFonts w:ascii="Verdana" w:hAnsi="Verdana" w:cs="Calibri Light"/>
                <w:sz w:val="20"/>
                <w:szCs w:val="20"/>
              </w:rPr>
              <w:t>Studi relativi ai rischi d’incendio, definizione di un modello 3D con supporto</w:t>
            </w:r>
            <w:r w:rsidR="0029250F">
              <w:rPr>
                <w:rFonts w:ascii="Verdana" w:hAnsi="Verdana" w:cs="Calibri Light"/>
                <w:sz w:val="20"/>
                <w:szCs w:val="20"/>
              </w:rPr>
              <w:t xml:space="preserve"> </w:t>
            </w:r>
            <w:r w:rsidRPr="0029250F">
              <w:rPr>
                <w:rFonts w:ascii="Verdana" w:hAnsi="Verdana" w:cs="Calibri Light"/>
                <w:sz w:val="20"/>
                <w:szCs w:val="20"/>
              </w:rPr>
              <w:t>software FDS</w:t>
            </w:r>
          </w:p>
          <w:p w14:paraId="406449A9" w14:textId="77777777" w:rsidR="00DA60E3" w:rsidRPr="0029250F" w:rsidRDefault="00DA60E3" w:rsidP="00C515C8">
            <w:pPr>
              <w:jc w:val="both"/>
              <w:rPr>
                <w:rFonts w:ascii="Verdana" w:hAnsi="Verdana" w:cs="Calibri Light"/>
                <w:i/>
                <w:iCs/>
                <w:sz w:val="20"/>
                <w:szCs w:val="20"/>
              </w:rPr>
            </w:pPr>
            <w:r w:rsidRPr="0029250F">
              <w:rPr>
                <w:rFonts w:ascii="Verdana" w:hAnsi="Verdana" w:cs="Calibri Light"/>
                <w:i/>
                <w:iCs/>
                <w:sz w:val="20"/>
                <w:szCs w:val="20"/>
              </w:rPr>
              <w:t>Galleria stradale di Chat / Francia</w:t>
            </w:r>
          </w:p>
          <w:p w14:paraId="626ABCB9" w14:textId="4D43A2CE" w:rsidR="00DA60E3" w:rsidRPr="00DA60E3" w:rsidRDefault="00DA60E3" w:rsidP="00C515C8">
            <w:pPr>
              <w:pStyle w:val="Listenabsatz"/>
              <w:numPr>
                <w:ilvl w:val="0"/>
                <w:numId w:val="5"/>
              </w:numPr>
              <w:spacing w:after="120"/>
              <w:ind w:left="312" w:hanging="357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DA60E3">
              <w:rPr>
                <w:rFonts w:ascii="Verdana" w:hAnsi="Verdana" w:cs="Calibri Light"/>
                <w:sz w:val="20"/>
                <w:szCs w:val="20"/>
              </w:rPr>
              <w:t>Simulazione dell’evacuazione dei fumi, definizione di un modello 3D con supporto software FDS</w:t>
            </w:r>
          </w:p>
          <w:p w14:paraId="33D6E75D" w14:textId="7664DF8C" w:rsidR="00DA60E3" w:rsidRPr="00DA60E3" w:rsidRDefault="00DA60E3" w:rsidP="00C515C8">
            <w:pPr>
              <w:pStyle w:val="Listenabsatz"/>
              <w:numPr>
                <w:ilvl w:val="0"/>
                <w:numId w:val="5"/>
              </w:numPr>
              <w:spacing w:after="120"/>
              <w:ind w:left="312" w:hanging="357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DA60E3">
              <w:rPr>
                <w:rFonts w:ascii="Verdana" w:hAnsi="Verdana" w:cs="Calibri Light"/>
                <w:sz w:val="20"/>
                <w:szCs w:val="20"/>
              </w:rPr>
              <w:t>Valutazione dei risultati e proposta di miglioramento del sistema di ventilazione</w:t>
            </w:r>
          </w:p>
          <w:p w14:paraId="5676B2AD" w14:textId="77777777" w:rsidR="00DA60E3" w:rsidRPr="0029250F" w:rsidRDefault="00DA60E3" w:rsidP="00C515C8">
            <w:pPr>
              <w:jc w:val="both"/>
              <w:rPr>
                <w:rFonts w:ascii="Verdana" w:hAnsi="Verdana" w:cs="Calibri Light"/>
                <w:i/>
                <w:iCs/>
                <w:sz w:val="20"/>
                <w:szCs w:val="20"/>
              </w:rPr>
            </w:pPr>
            <w:r w:rsidRPr="0029250F">
              <w:rPr>
                <w:rFonts w:ascii="Verdana" w:hAnsi="Verdana" w:cs="Calibri Light"/>
                <w:i/>
                <w:iCs/>
                <w:sz w:val="20"/>
                <w:szCs w:val="20"/>
              </w:rPr>
              <w:t xml:space="preserve">Galleria stradale di </w:t>
            </w:r>
            <w:proofErr w:type="spellStart"/>
            <w:r w:rsidRPr="0029250F">
              <w:rPr>
                <w:rFonts w:ascii="Verdana" w:hAnsi="Verdana" w:cs="Calibri Light"/>
                <w:i/>
                <w:iCs/>
                <w:sz w:val="20"/>
                <w:szCs w:val="20"/>
              </w:rPr>
              <w:t>Vieux</w:t>
            </w:r>
            <w:proofErr w:type="spellEnd"/>
            <w:r w:rsidRPr="0029250F">
              <w:rPr>
                <w:rFonts w:ascii="Verdana" w:hAnsi="Verdana" w:cs="Calibri Light"/>
                <w:i/>
                <w:iCs/>
                <w:sz w:val="20"/>
                <w:szCs w:val="20"/>
              </w:rPr>
              <w:t>-Port / Francia</w:t>
            </w:r>
          </w:p>
          <w:p w14:paraId="22B17329" w14:textId="25481158" w:rsidR="00DA60E3" w:rsidRPr="00DA60E3" w:rsidRDefault="00DA60E3" w:rsidP="00C515C8">
            <w:pPr>
              <w:pStyle w:val="Listenabsatz"/>
              <w:numPr>
                <w:ilvl w:val="0"/>
                <w:numId w:val="5"/>
              </w:numPr>
              <w:spacing w:after="120"/>
              <w:ind w:left="312" w:hanging="357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DA60E3">
              <w:rPr>
                <w:rFonts w:ascii="Verdana" w:hAnsi="Verdana" w:cs="Calibri Light"/>
                <w:sz w:val="20"/>
                <w:szCs w:val="20"/>
              </w:rPr>
              <w:t>Analisi dei rischi d’incendio CME (</w:t>
            </w:r>
            <w:proofErr w:type="spellStart"/>
            <w:r w:rsidRPr="00DA60E3">
              <w:rPr>
                <w:rFonts w:ascii="Verdana" w:hAnsi="Verdana" w:cs="Calibri Light"/>
                <w:sz w:val="20"/>
                <w:szCs w:val="20"/>
              </w:rPr>
              <w:t>Conditions</w:t>
            </w:r>
            <w:proofErr w:type="spellEnd"/>
            <w:r w:rsidRPr="00DA60E3">
              <w:rPr>
                <w:rFonts w:ascii="Verdana" w:hAnsi="Verdana" w:cs="Calibri Light"/>
                <w:sz w:val="20"/>
                <w:szCs w:val="20"/>
              </w:rPr>
              <w:t xml:space="preserve"> </w:t>
            </w:r>
            <w:proofErr w:type="spellStart"/>
            <w:r w:rsidRPr="00DA60E3">
              <w:rPr>
                <w:rFonts w:ascii="Verdana" w:hAnsi="Verdana" w:cs="Calibri Light"/>
                <w:sz w:val="20"/>
                <w:szCs w:val="20"/>
              </w:rPr>
              <w:t>Minimales</w:t>
            </w:r>
            <w:proofErr w:type="spellEnd"/>
            <w:r w:rsidRPr="00DA60E3">
              <w:rPr>
                <w:rFonts w:ascii="Verdana" w:hAnsi="Verdana" w:cs="Calibri Light"/>
                <w:sz w:val="20"/>
                <w:szCs w:val="20"/>
              </w:rPr>
              <w:t xml:space="preserve"> d’Exploitation) con software di calcolo 1D (</w:t>
            </w:r>
            <w:proofErr w:type="spellStart"/>
            <w:r w:rsidRPr="00DA60E3">
              <w:rPr>
                <w:rFonts w:ascii="Verdana" w:hAnsi="Verdana" w:cs="Calibri Light"/>
                <w:sz w:val="20"/>
                <w:szCs w:val="20"/>
              </w:rPr>
              <w:t>Camatt</w:t>
            </w:r>
            <w:proofErr w:type="spellEnd"/>
            <w:r w:rsidRPr="00DA60E3">
              <w:rPr>
                <w:rFonts w:ascii="Verdana" w:hAnsi="Verdana" w:cs="Calibri Light"/>
                <w:sz w:val="20"/>
                <w:szCs w:val="20"/>
              </w:rPr>
              <w:t>)</w:t>
            </w:r>
          </w:p>
          <w:p w14:paraId="0C9BBD58" w14:textId="77777777" w:rsidR="00DA60E3" w:rsidRPr="0029250F" w:rsidRDefault="00DA60E3" w:rsidP="00C515C8">
            <w:pPr>
              <w:jc w:val="both"/>
              <w:rPr>
                <w:rFonts w:ascii="Verdana" w:hAnsi="Verdana" w:cs="Calibri Light"/>
                <w:i/>
                <w:iCs/>
                <w:sz w:val="20"/>
                <w:szCs w:val="20"/>
              </w:rPr>
            </w:pPr>
            <w:r w:rsidRPr="0029250F">
              <w:rPr>
                <w:rFonts w:ascii="Verdana" w:hAnsi="Verdana" w:cs="Calibri Light"/>
                <w:i/>
                <w:iCs/>
                <w:sz w:val="20"/>
                <w:szCs w:val="20"/>
              </w:rPr>
              <w:t>Progetto Andra / Francia</w:t>
            </w:r>
          </w:p>
          <w:p w14:paraId="4DBB9D74" w14:textId="1BDA88E5" w:rsidR="00DA60E3" w:rsidRPr="00DA60E3" w:rsidRDefault="00DA60E3" w:rsidP="00C515C8">
            <w:pPr>
              <w:pStyle w:val="Listenabsatz"/>
              <w:numPr>
                <w:ilvl w:val="0"/>
                <w:numId w:val="5"/>
              </w:numPr>
              <w:spacing w:after="120"/>
              <w:ind w:left="312" w:hanging="357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DA60E3">
              <w:rPr>
                <w:rFonts w:ascii="Verdana" w:hAnsi="Verdana" w:cs="Calibri Light"/>
                <w:sz w:val="20"/>
                <w:szCs w:val="20"/>
              </w:rPr>
              <w:t>Studi relativi ai rischi d’incendio con un software di simulazione in 3D (FDS) in un laboratorio di ricerca per lo stoccaggio delle scorie nucleari.</w:t>
            </w:r>
          </w:p>
          <w:p w14:paraId="319445BB" w14:textId="0B640617" w:rsidR="00DA60E3" w:rsidRPr="00DA60E3" w:rsidRDefault="00DA60E3" w:rsidP="00C515C8">
            <w:pPr>
              <w:pStyle w:val="Listenabsatz"/>
              <w:numPr>
                <w:ilvl w:val="0"/>
                <w:numId w:val="5"/>
              </w:numPr>
              <w:spacing w:after="120"/>
              <w:ind w:left="312" w:hanging="357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DA60E3">
              <w:rPr>
                <w:rFonts w:ascii="Verdana" w:hAnsi="Verdana" w:cs="Calibri Light"/>
                <w:sz w:val="20"/>
                <w:szCs w:val="20"/>
              </w:rPr>
              <w:t xml:space="preserve">Valutazione dei risultati e proposta di miglioramento del sistema di ventilazione </w:t>
            </w:r>
          </w:p>
          <w:p w14:paraId="144BCB59" w14:textId="23FAC41B" w:rsidR="005E68D2" w:rsidRDefault="00DA60E3" w:rsidP="00C515C8">
            <w:pPr>
              <w:pStyle w:val="Listenabsatz"/>
              <w:numPr>
                <w:ilvl w:val="0"/>
                <w:numId w:val="5"/>
              </w:numPr>
              <w:spacing w:after="120"/>
              <w:ind w:left="312" w:hanging="357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DA60E3">
              <w:rPr>
                <w:rFonts w:ascii="Verdana" w:hAnsi="Verdana" w:cs="Calibri Light"/>
                <w:sz w:val="20"/>
                <w:szCs w:val="20"/>
              </w:rPr>
              <w:t xml:space="preserve">Fasi SIA 31, 32 progetto di massima e progetto definitivo </w:t>
            </w:r>
          </w:p>
          <w:p w14:paraId="2043E190" w14:textId="3AC4C3B7" w:rsidR="00DA60E3" w:rsidRDefault="00DA60E3" w:rsidP="00C515C8">
            <w:pPr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DA60E3">
              <w:rPr>
                <w:rFonts w:ascii="Verdana" w:hAnsi="Verdana" w:cs="Calibri Light"/>
                <w:sz w:val="20"/>
                <w:szCs w:val="20"/>
              </w:rPr>
              <w:t>Ingegnere di progetto</w:t>
            </w:r>
          </w:p>
          <w:p w14:paraId="4A305CC3" w14:textId="77777777" w:rsidR="00933391" w:rsidRPr="00A65036" w:rsidRDefault="00933391" w:rsidP="00C515C8">
            <w:pPr>
              <w:pBdr>
                <w:bottom w:val="dotted" w:sz="4" w:space="1" w:color="auto"/>
              </w:pBdr>
              <w:ind w:left="-47"/>
              <w:jc w:val="both"/>
              <w:rPr>
                <w:rFonts w:ascii="Verdana" w:hAnsi="Verdana" w:cs="Calibri Light"/>
                <w:sz w:val="8"/>
                <w:szCs w:val="8"/>
              </w:rPr>
            </w:pPr>
          </w:p>
          <w:p w14:paraId="3C6370F8" w14:textId="77777777" w:rsidR="00933391" w:rsidRPr="00A65036" w:rsidRDefault="00933391" w:rsidP="00C515C8">
            <w:pPr>
              <w:ind w:left="-47"/>
              <w:jc w:val="both"/>
              <w:rPr>
                <w:rFonts w:ascii="Verdana" w:hAnsi="Verdana" w:cs="Calibri Light"/>
                <w:sz w:val="6"/>
                <w:szCs w:val="6"/>
              </w:rPr>
            </w:pPr>
          </w:p>
          <w:p w14:paraId="0468585C" w14:textId="77777777" w:rsidR="005E68D2" w:rsidRPr="00C515C8" w:rsidRDefault="00DA60E3" w:rsidP="00C515C8">
            <w:pPr>
              <w:spacing w:after="120"/>
              <w:jc w:val="both"/>
              <w:rPr>
                <w:rFonts w:ascii="Verdana" w:hAnsi="Verdana" w:cs="Calibri Light"/>
                <w:sz w:val="20"/>
                <w:szCs w:val="20"/>
                <w:lang w:val="it-CH"/>
              </w:rPr>
            </w:pPr>
            <w:r w:rsidRPr="00933391">
              <w:rPr>
                <w:rFonts w:ascii="Verdana" w:hAnsi="Verdana" w:cs="Calibri Light"/>
                <w:sz w:val="20"/>
                <w:szCs w:val="20"/>
              </w:rPr>
              <w:t>2007–20</w:t>
            </w:r>
            <w:r w:rsidRPr="00C515C8">
              <w:rPr>
                <w:rFonts w:ascii="Verdana" w:hAnsi="Verdana" w:cs="Calibri Light"/>
                <w:sz w:val="20"/>
                <w:szCs w:val="20"/>
                <w:lang w:val="it-CH"/>
              </w:rPr>
              <w:t>11</w:t>
            </w:r>
          </w:p>
          <w:p w14:paraId="673127DA" w14:textId="623ACA1B" w:rsidR="00DA60E3" w:rsidRPr="00933391" w:rsidRDefault="00DA60E3" w:rsidP="00C515C8">
            <w:pPr>
              <w:jc w:val="both"/>
              <w:rPr>
                <w:rFonts w:ascii="Verdana" w:hAnsi="Verdana" w:cs="Calibri Light"/>
                <w:b/>
                <w:bCs/>
                <w:sz w:val="20"/>
                <w:szCs w:val="20"/>
              </w:rPr>
            </w:pPr>
            <w:r w:rsidRPr="00933391">
              <w:rPr>
                <w:rFonts w:ascii="Verdana" w:hAnsi="Verdana" w:cs="Calibri Light"/>
                <w:b/>
                <w:bCs/>
                <w:sz w:val="20"/>
                <w:szCs w:val="20"/>
              </w:rPr>
              <w:t xml:space="preserve">EPFL – Ecole </w:t>
            </w:r>
            <w:proofErr w:type="spellStart"/>
            <w:r w:rsidRPr="00933391">
              <w:rPr>
                <w:rFonts w:ascii="Verdana" w:hAnsi="Verdana" w:cs="Calibri Light"/>
                <w:b/>
                <w:bCs/>
                <w:sz w:val="20"/>
                <w:szCs w:val="20"/>
              </w:rPr>
              <w:t>polytechnique</w:t>
            </w:r>
            <w:proofErr w:type="spellEnd"/>
            <w:r w:rsidRPr="00933391">
              <w:rPr>
                <w:rFonts w:ascii="Verdana" w:hAnsi="Verdana" w:cs="Calibri Light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33391">
              <w:rPr>
                <w:rFonts w:ascii="Verdana" w:hAnsi="Verdana" w:cs="Calibri Light"/>
                <w:b/>
                <w:bCs/>
                <w:sz w:val="20"/>
                <w:szCs w:val="20"/>
              </w:rPr>
              <w:t>fédérale</w:t>
            </w:r>
            <w:proofErr w:type="spellEnd"/>
            <w:r w:rsidRPr="00933391">
              <w:rPr>
                <w:rFonts w:ascii="Verdana" w:hAnsi="Verdana" w:cs="Calibri Light"/>
                <w:b/>
                <w:bCs/>
                <w:sz w:val="20"/>
                <w:szCs w:val="20"/>
              </w:rPr>
              <w:t xml:space="preserve"> de Lausanne / Svizzera</w:t>
            </w:r>
          </w:p>
          <w:p w14:paraId="63D2CE87" w14:textId="77777777" w:rsidR="00DA60E3" w:rsidRPr="00DA60E3" w:rsidRDefault="00DA60E3" w:rsidP="00C515C8">
            <w:pPr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DA60E3">
              <w:rPr>
                <w:rFonts w:ascii="Verdana" w:hAnsi="Verdana" w:cs="Calibri Light"/>
                <w:sz w:val="20"/>
                <w:szCs w:val="20"/>
              </w:rPr>
              <w:t>LMH - Laboratorio macchine idrauliche</w:t>
            </w:r>
          </w:p>
          <w:p w14:paraId="294A064F" w14:textId="77777777" w:rsidR="00DA60E3" w:rsidRPr="0029250F" w:rsidRDefault="00DA60E3" w:rsidP="00C515C8">
            <w:pPr>
              <w:spacing w:before="120"/>
              <w:jc w:val="both"/>
              <w:rPr>
                <w:rFonts w:ascii="Verdana" w:hAnsi="Verdana" w:cs="Calibri Light"/>
                <w:i/>
                <w:iCs/>
                <w:sz w:val="20"/>
                <w:szCs w:val="20"/>
              </w:rPr>
            </w:pPr>
            <w:r w:rsidRPr="0029250F">
              <w:rPr>
                <w:rFonts w:ascii="Verdana" w:hAnsi="Verdana" w:cs="Calibri Light"/>
                <w:i/>
                <w:iCs/>
                <w:sz w:val="20"/>
                <w:szCs w:val="20"/>
              </w:rPr>
              <w:t>Progetto HYDRONET</w:t>
            </w:r>
          </w:p>
          <w:p w14:paraId="17E0C271" w14:textId="3904F10B" w:rsidR="00DA60E3" w:rsidRPr="00DA60E3" w:rsidRDefault="00DA60E3" w:rsidP="00C515C8">
            <w:pPr>
              <w:pStyle w:val="Listenabsatz"/>
              <w:numPr>
                <w:ilvl w:val="0"/>
                <w:numId w:val="5"/>
              </w:numPr>
              <w:spacing w:after="120"/>
              <w:ind w:left="312" w:hanging="357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DA60E3">
              <w:rPr>
                <w:rFonts w:ascii="Verdana" w:hAnsi="Verdana" w:cs="Calibri Light"/>
                <w:sz w:val="20"/>
                <w:szCs w:val="20"/>
              </w:rPr>
              <w:t xml:space="preserve">Liaison CEEM, </w:t>
            </w:r>
            <w:proofErr w:type="spellStart"/>
            <w:r w:rsidRPr="00DA60E3">
              <w:rPr>
                <w:rFonts w:ascii="Verdana" w:hAnsi="Verdana" w:cs="Calibri Light"/>
                <w:sz w:val="20"/>
                <w:szCs w:val="20"/>
              </w:rPr>
              <w:t>Swisselectric</w:t>
            </w:r>
            <w:proofErr w:type="spellEnd"/>
            <w:r w:rsidRPr="00DA60E3">
              <w:rPr>
                <w:rFonts w:ascii="Verdana" w:hAnsi="Verdana" w:cs="Calibri Light"/>
                <w:sz w:val="20"/>
                <w:szCs w:val="20"/>
              </w:rPr>
              <w:t>, EMPA e ‘</w:t>
            </w:r>
            <w:proofErr w:type="spellStart"/>
            <w:r w:rsidRPr="00DA60E3">
              <w:rPr>
                <w:rFonts w:ascii="Verdana" w:hAnsi="Verdana" w:cs="Calibri Light"/>
                <w:sz w:val="20"/>
                <w:szCs w:val="20"/>
              </w:rPr>
              <w:t>Hochschule</w:t>
            </w:r>
            <w:proofErr w:type="spellEnd"/>
            <w:r w:rsidRPr="00DA60E3">
              <w:rPr>
                <w:rFonts w:ascii="Verdana" w:hAnsi="Verdana" w:cs="Calibri Light"/>
                <w:sz w:val="20"/>
                <w:szCs w:val="20"/>
              </w:rPr>
              <w:t xml:space="preserve"> Luzern’ </w:t>
            </w:r>
          </w:p>
          <w:p w14:paraId="2490364E" w14:textId="4D675E74" w:rsidR="00DA60E3" w:rsidRPr="00DA60E3" w:rsidRDefault="00DA60E3" w:rsidP="00C515C8">
            <w:pPr>
              <w:pStyle w:val="Listenabsatz"/>
              <w:numPr>
                <w:ilvl w:val="0"/>
                <w:numId w:val="5"/>
              </w:numPr>
              <w:spacing w:after="120"/>
              <w:ind w:left="312" w:hanging="357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DA60E3">
              <w:rPr>
                <w:rFonts w:ascii="Verdana" w:hAnsi="Verdana" w:cs="Calibri Light"/>
                <w:sz w:val="20"/>
                <w:szCs w:val="20"/>
              </w:rPr>
              <w:t xml:space="preserve">Il progetto </w:t>
            </w:r>
            <w:proofErr w:type="spellStart"/>
            <w:r w:rsidRPr="00DA60E3">
              <w:rPr>
                <w:rFonts w:ascii="Verdana" w:hAnsi="Verdana" w:cs="Calibri Light"/>
                <w:sz w:val="20"/>
                <w:szCs w:val="20"/>
              </w:rPr>
              <w:t>HydroNet</w:t>
            </w:r>
            <w:proofErr w:type="spellEnd"/>
            <w:r w:rsidRPr="00DA60E3">
              <w:rPr>
                <w:rFonts w:ascii="Verdana" w:hAnsi="Verdana" w:cs="Calibri Light"/>
                <w:sz w:val="20"/>
                <w:szCs w:val="20"/>
              </w:rPr>
              <w:t xml:space="preserve"> mira a migliorare il concetto, la gestione e il monitoraggio degli impianti a turbina di pompaggio</w:t>
            </w:r>
          </w:p>
          <w:p w14:paraId="4B800C3A" w14:textId="77777777" w:rsidR="00DA60E3" w:rsidRPr="0029250F" w:rsidRDefault="00DA60E3" w:rsidP="00C515C8">
            <w:pPr>
              <w:jc w:val="both"/>
              <w:rPr>
                <w:rFonts w:ascii="Verdana" w:hAnsi="Verdana" w:cs="Calibri Light"/>
                <w:i/>
                <w:iCs/>
                <w:sz w:val="20"/>
                <w:szCs w:val="20"/>
              </w:rPr>
            </w:pPr>
            <w:r w:rsidRPr="0029250F">
              <w:rPr>
                <w:rFonts w:ascii="Verdana" w:hAnsi="Verdana" w:cs="Calibri Light"/>
                <w:i/>
                <w:iCs/>
                <w:sz w:val="20"/>
                <w:szCs w:val="20"/>
              </w:rPr>
              <w:t xml:space="preserve">Progetto HYDRODYNA </w:t>
            </w:r>
          </w:p>
          <w:p w14:paraId="0A61E843" w14:textId="292B7B1E" w:rsidR="00DA60E3" w:rsidRPr="00DA60E3" w:rsidRDefault="00DA60E3" w:rsidP="00C515C8">
            <w:pPr>
              <w:pStyle w:val="Listenabsatz"/>
              <w:numPr>
                <w:ilvl w:val="0"/>
                <w:numId w:val="5"/>
              </w:numPr>
              <w:spacing w:after="120"/>
              <w:ind w:left="312" w:hanging="357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DA60E3">
              <w:rPr>
                <w:rFonts w:ascii="Verdana" w:hAnsi="Verdana" w:cs="Calibri Light"/>
                <w:sz w:val="20"/>
                <w:szCs w:val="20"/>
              </w:rPr>
              <w:t xml:space="preserve">Liaison </w:t>
            </w:r>
            <w:proofErr w:type="spellStart"/>
            <w:r w:rsidRPr="00DA60E3">
              <w:rPr>
                <w:rFonts w:ascii="Verdana" w:hAnsi="Verdana" w:cs="Calibri Light"/>
                <w:sz w:val="20"/>
                <w:szCs w:val="20"/>
              </w:rPr>
              <w:t>Andritz</w:t>
            </w:r>
            <w:proofErr w:type="spellEnd"/>
            <w:r w:rsidRPr="00DA60E3">
              <w:rPr>
                <w:rFonts w:ascii="Verdana" w:hAnsi="Verdana" w:cs="Calibri Light"/>
                <w:sz w:val="20"/>
                <w:szCs w:val="20"/>
              </w:rPr>
              <w:t xml:space="preserve"> </w:t>
            </w:r>
            <w:proofErr w:type="spellStart"/>
            <w:r w:rsidRPr="00DA60E3">
              <w:rPr>
                <w:rFonts w:ascii="Verdana" w:hAnsi="Verdana" w:cs="Calibri Light"/>
                <w:sz w:val="20"/>
                <w:szCs w:val="20"/>
              </w:rPr>
              <w:t>Hydro</w:t>
            </w:r>
            <w:proofErr w:type="spellEnd"/>
            <w:r w:rsidRPr="00DA60E3">
              <w:rPr>
                <w:rFonts w:ascii="Verdana" w:hAnsi="Verdana" w:cs="Calibri Light"/>
                <w:sz w:val="20"/>
                <w:szCs w:val="20"/>
              </w:rPr>
              <w:t xml:space="preserve">, Alstom </w:t>
            </w:r>
            <w:proofErr w:type="spellStart"/>
            <w:r w:rsidRPr="00DA60E3">
              <w:rPr>
                <w:rFonts w:ascii="Verdana" w:hAnsi="Verdana" w:cs="Calibri Light"/>
                <w:sz w:val="20"/>
                <w:szCs w:val="20"/>
              </w:rPr>
              <w:t>Hydro</w:t>
            </w:r>
            <w:proofErr w:type="spellEnd"/>
            <w:r w:rsidRPr="00DA60E3">
              <w:rPr>
                <w:rFonts w:ascii="Verdana" w:hAnsi="Verdana" w:cs="Calibri Light"/>
                <w:sz w:val="20"/>
                <w:szCs w:val="20"/>
              </w:rPr>
              <w:t xml:space="preserve">, Voith </w:t>
            </w:r>
            <w:proofErr w:type="spellStart"/>
            <w:r w:rsidRPr="00DA60E3">
              <w:rPr>
                <w:rFonts w:ascii="Verdana" w:hAnsi="Verdana" w:cs="Calibri Light"/>
                <w:sz w:val="20"/>
                <w:szCs w:val="20"/>
              </w:rPr>
              <w:t>Hydro</w:t>
            </w:r>
            <w:proofErr w:type="spellEnd"/>
            <w:r w:rsidRPr="00DA60E3">
              <w:rPr>
                <w:rFonts w:ascii="Verdana" w:hAnsi="Verdana" w:cs="Calibri Light"/>
                <w:sz w:val="20"/>
                <w:szCs w:val="20"/>
              </w:rPr>
              <w:t xml:space="preserve">, </w:t>
            </w:r>
            <w:proofErr w:type="spellStart"/>
            <w:r w:rsidRPr="00DA60E3">
              <w:rPr>
                <w:rFonts w:ascii="Verdana" w:hAnsi="Verdana" w:cs="Calibri Light"/>
                <w:sz w:val="20"/>
                <w:szCs w:val="20"/>
              </w:rPr>
              <w:t>Swisselectric</w:t>
            </w:r>
            <w:proofErr w:type="spellEnd"/>
            <w:r w:rsidRPr="00DA60E3">
              <w:rPr>
                <w:rFonts w:ascii="Verdana" w:hAnsi="Verdana" w:cs="Calibri Light"/>
                <w:sz w:val="20"/>
                <w:szCs w:val="20"/>
              </w:rPr>
              <w:t xml:space="preserve"> e UPC - CDIF</w:t>
            </w:r>
          </w:p>
          <w:p w14:paraId="42ACFEBF" w14:textId="3E0EF244" w:rsidR="005E68D2" w:rsidRDefault="00DA60E3" w:rsidP="00C515C8">
            <w:pPr>
              <w:pStyle w:val="Listenabsatz"/>
              <w:numPr>
                <w:ilvl w:val="0"/>
                <w:numId w:val="5"/>
              </w:numPr>
              <w:spacing w:after="120"/>
              <w:ind w:left="312" w:hanging="357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DA60E3">
              <w:rPr>
                <w:rFonts w:ascii="Verdana" w:hAnsi="Verdana" w:cs="Calibri Light"/>
                <w:sz w:val="20"/>
                <w:szCs w:val="20"/>
              </w:rPr>
              <w:t>Gli obiettivi di questo progetto sono lo studio del comportamento idrodinamico della pompa-turbina per modellare e simulare le interazioni fluido-struttura, le caratteristiche prevalenza-portata (H/Q)  in esercizio pompa, la stabilità della pompe-turbine in prossimità della velocità di fuga</w:t>
            </w:r>
          </w:p>
          <w:p w14:paraId="59F750D9" w14:textId="01B5C85F" w:rsidR="00DA60E3" w:rsidRDefault="00DA60E3" w:rsidP="00C515C8">
            <w:pPr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DA60E3">
              <w:rPr>
                <w:rFonts w:ascii="Verdana" w:hAnsi="Verdana" w:cs="Calibri Light"/>
                <w:sz w:val="20"/>
                <w:szCs w:val="20"/>
              </w:rPr>
              <w:t>Ricercatore e</w:t>
            </w:r>
            <w:r w:rsidR="005E68D2">
              <w:rPr>
                <w:rFonts w:ascii="Verdana" w:hAnsi="Verdana" w:cs="Calibri Light"/>
                <w:sz w:val="20"/>
                <w:szCs w:val="20"/>
              </w:rPr>
              <w:t xml:space="preserve"> </w:t>
            </w:r>
            <w:r w:rsidRPr="00DA60E3">
              <w:rPr>
                <w:rFonts w:ascii="Verdana" w:hAnsi="Verdana" w:cs="Calibri Light"/>
                <w:sz w:val="20"/>
                <w:szCs w:val="20"/>
              </w:rPr>
              <w:t>Capo progetto</w:t>
            </w:r>
          </w:p>
          <w:p w14:paraId="4DF1A28D" w14:textId="77777777" w:rsidR="00933391" w:rsidRPr="00A65036" w:rsidRDefault="00933391" w:rsidP="00C515C8">
            <w:pPr>
              <w:pBdr>
                <w:bottom w:val="dotted" w:sz="4" w:space="1" w:color="auto"/>
              </w:pBdr>
              <w:ind w:left="-47"/>
              <w:jc w:val="both"/>
              <w:rPr>
                <w:rFonts w:ascii="Verdana" w:hAnsi="Verdana" w:cs="Calibri Light"/>
                <w:sz w:val="8"/>
                <w:szCs w:val="8"/>
              </w:rPr>
            </w:pPr>
          </w:p>
          <w:p w14:paraId="49F5C780" w14:textId="77777777" w:rsidR="00933391" w:rsidRPr="00A65036" w:rsidRDefault="00933391" w:rsidP="00C515C8">
            <w:pPr>
              <w:ind w:left="-47"/>
              <w:jc w:val="both"/>
              <w:rPr>
                <w:rFonts w:ascii="Verdana" w:hAnsi="Verdana" w:cs="Calibri Light"/>
                <w:sz w:val="6"/>
                <w:szCs w:val="6"/>
              </w:rPr>
            </w:pPr>
          </w:p>
          <w:p w14:paraId="33367211" w14:textId="77777777" w:rsidR="005E68D2" w:rsidRPr="00C515C8" w:rsidRDefault="00DA60E3" w:rsidP="00C515C8">
            <w:pPr>
              <w:spacing w:after="120"/>
              <w:jc w:val="both"/>
              <w:rPr>
                <w:rFonts w:ascii="Verdana" w:hAnsi="Verdana" w:cs="Calibri Light"/>
                <w:sz w:val="20"/>
                <w:szCs w:val="20"/>
                <w:lang w:val="it-CH"/>
              </w:rPr>
            </w:pPr>
            <w:r w:rsidRPr="00933391">
              <w:rPr>
                <w:rFonts w:ascii="Verdana" w:hAnsi="Verdana" w:cs="Calibri Light"/>
                <w:sz w:val="20"/>
                <w:szCs w:val="20"/>
              </w:rPr>
              <w:t>2005</w:t>
            </w:r>
            <w:r w:rsidRPr="00C515C8">
              <w:rPr>
                <w:rFonts w:ascii="Verdana" w:hAnsi="Verdana" w:cs="Calibri Light"/>
                <w:sz w:val="20"/>
                <w:szCs w:val="20"/>
                <w:lang w:val="it-CH"/>
              </w:rPr>
              <w:t>–2006</w:t>
            </w:r>
          </w:p>
          <w:p w14:paraId="7FE569CC" w14:textId="2F7B9601" w:rsidR="00DA60E3" w:rsidRPr="00933391" w:rsidRDefault="00DA60E3" w:rsidP="00C515C8">
            <w:pPr>
              <w:jc w:val="both"/>
              <w:rPr>
                <w:rFonts w:ascii="Verdana" w:hAnsi="Verdana" w:cs="Calibri Light"/>
                <w:b/>
                <w:bCs/>
                <w:sz w:val="20"/>
                <w:szCs w:val="20"/>
              </w:rPr>
            </w:pPr>
            <w:r w:rsidRPr="00933391">
              <w:rPr>
                <w:rFonts w:ascii="Verdana" w:hAnsi="Verdana" w:cs="Calibri Light"/>
                <w:b/>
                <w:bCs/>
                <w:sz w:val="20"/>
                <w:szCs w:val="20"/>
              </w:rPr>
              <w:t xml:space="preserve">EPFL – Ecole </w:t>
            </w:r>
            <w:proofErr w:type="spellStart"/>
            <w:r w:rsidRPr="00933391">
              <w:rPr>
                <w:rFonts w:ascii="Verdana" w:hAnsi="Verdana" w:cs="Calibri Light"/>
                <w:b/>
                <w:bCs/>
                <w:sz w:val="20"/>
                <w:szCs w:val="20"/>
              </w:rPr>
              <w:t>polytechnique</w:t>
            </w:r>
            <w:proofErr w:type="spellEnd"/>
            <w:r w:rsidRPr="00933391">
              <w:rPr>
                <w:rFonts w:ascii="Verdana" w:hAnsi="Verdana" w:cs="Calibri Light"/>
                <w:b/>
                <w:bCs/>
                <w:sz w:val="20"/>
                <w:szCs w:val="20"/>
              </w:rPr>
              <w:t xml:space="preserve"> fédérale de Lausanne / Svizzera</w:t>
            </w:r>
          </w:p>
          <w:p w14:paraId="1F18B691" w14:textId="77777777" w:rsidR="00DA60E3" w:rsidRPr="00DA60E3" w:rsidRDefault="00DA60E3" w:rsidP="00C515C8">
            <w:pPr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DA60E3">
              <w:rPr>
                <w:rFonts w:ascii="Verdana" w:hAnsi="Verdana" w:cs="Calibri Light"/>
                <w:sz w:val="20"/>
                <w:szCs w:val="20"/>
              </w:rPr>
              <w:t xml:space="preserve">LTCM – Laboratorio per la trasmissione del calore e il trasferimento di massa </w:t>
            </w:r>
          </w:p>
          <w:p w14:paraId="12208B1B" w14:textId="77777777" w:rsidR="00DA60E3" w:rsidRPr="00DA60E3" w:rsidRDefault="00DA60E3" w:rsidP="00C515C8">
            <w:pPr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DA60E3">
              <w:rPr>
                <w:rFonts w:ascii="Verdana" w:hAnsi="Verdana" w:cs="Calibri Light"/>
                <w:sz w:val="20"/>
                <w:szCs w:val="20"/>
              </w:rPr>
              <w:t xml:space="preserve">Progetto Solar </w:t>
            </w:r>
            <w:proofErr w:type="spellStart"/>
            <w:r w:rsidRPr="00DA60E3">
              <w:rPr>
                <w:rFonts w:ascii="Verdana" w:hAnsi="Verdana" w:cs="Calibri Light"/>
                <w:sz w:val="20"/>
                <w:szCs w:val="20"/>
              </w:rPr>
              <w:t>Impulse</w:t>
            </w:r>
            <w:proofErr w:type="spellEnd"/>
          </w:p>
          <w:p w14:paraId="6B4FF95F" w14:textId="795001E3" w:rsidR="005E68D2" w:rsidRDefault="00DA60E3" w:rsidP="00C515C8">
            <w:pPr>
              <w:pStyle w:val="Listenabsatz"/>
              <w:numPr>
                <w:ilvl w:val="0"/>
                <w:numId w:val="5"/>
              </w:numPr>
              <w:spacing w:after="120"/>
              <w:ind w:left="312" w:hanging="357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DA60E3">
              <w:rPr>
                <w:rFonts w:ascii="Verdana" w:hAnsi="Verdana" w:cs="Calibri Light"/>
                <w:sz w:val="20"/>
                <w:szCs w:val="20"/>
              </w:rPr>
              <w:t xml:space="preserve">Simulazione numerica del trasferimento di calore nella cabina di pilotaggio dell’aereo à scopo di ottimizzare la temperatura interna. </w:t>
            </w:r>
          </w:p>
          <w:p w14:paraId="058547A7" w14:textId="761EA44D" w:rsidR="00DA60E3" w:rsidRDefault="00DA60E3" w:rsidP="00C515C8">
            <w:pPr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DA60E3">
              <w:rPr>
                <w:rFonts w:ascii="Verdana" w:hAnsi="Verdana" w:cs="Calibri Light"/>
                <w:sz w:val="20"/>
                <w:szCs w:val="20"/>
              </w:rPr>
              <w:t>Studente ricercatore</w:t>
            </w:r>
          </w:p>
          <w:p w14:paraId="74F34FE4" w14:textId="77777777" w:rsidR="00933391" w:rsidRPr="00A65036" w:rsidRDefault="00933391" w:rsidP="00C515C8">
            <w:pPr>
              <w:pBdr>
                <w:bottom w:val="dotted" w:sz="4" w:space="1" w:color="auto"/>
              </w:pBdr>
              <w:ind w:left="-47"/>
              <w:jc w:val="both"/>
              <w:rPr>
                <w:rFonts w:ascii="Verdana" w:hAnsi="Verdana" w:cs="Calibri Light"/>
                <w:sz w:val="8"/>
                <w:szCs w:val="8"/>
              </w:rPr>
            </w:pPr>
          </w:p>
          <w:p w14:paraId="354CC83A" w14:textId="77777777" w:rsidR="00933391" w:rsidRPr="00A65036" w:rsidRDefault="00933391" w:rsidP="00C515C8">
            <w:pPr>
              <w:ind w:left="-47"/>
              <w:jc w:val="both"/>
              <w:rPr>
                <w:rFonts w:ascii="Verdana" w:hAnsi="Verdana" w:cs="Calibri Light"/>
                <w:sz w:val="6"/>
                <w:szCs w:val="6"/>
              </w:rPr>
            </w:pPr>
          </w:p>
          <w:p w14:paraId="7A3C9416" w14:textId="77777777" w:rsidR="005E68D2" w:rsidRDefault="00DA60E3" w:rsidP="00C515C8">
            <w:pPr>
              <w:spacing w:after="120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DA60E3">
              <w:rPr>
                <w:rFonts w:ascii="Verdana" w:hAnsi="Verdana" w:cs="Calibri Light"/>
                <w:sz w:val="20"/>
                <w:szCs w:val="20"/>
              </w:rPr>
              <w:t>2000</w:t>
            </w:r>
          </w:p>
          <w:p w14:paraId="651A9806" w14:textId="44688ED6" w:rsidR="00DA60E3" w:rsidRPr="00DA60E3" w:rsidRDefault="00DA60E3" w:rsidP="00C515C8">
            <w:pPr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933391">
              <w:rPr>
                <w:rFonts w:ascii="Verdana" w:hAnsi="Verdana" w:cs="Calibri Light"/>
                <w:b/>
                <w:bCs/>
                <w:sz w:val="20"/>
                <w:szCs w:val="20"/>
              </w:rPr>
              <w:t>Schlumberger Ltd, Paris / France</w:t>
            </w:r>
          </w:p>
          <w:p w14:paraId="0C734DEB" w14:textId="0688C1A0" w:rsidR="005E68D2" w:rsidRDefault="00DA60E3" w:rsidP="00C515C8">
            <w:pPr>
              <w:pStyle w:val="Listenabsatz"/>
              <w:numPr>
                <w:ilvl w:val="0"/>
                <w:numId w:val="5"/>
              </w:numPr>
              <w:spacing w:after="120"/>
              <w:ind w:left="312" w:hanging="357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DA60E3">
              <w:rPr>
                <w:rFonts w:ascii="Verdana" w:hAnsi="Verdana" w:cs="Calibri Light"/>
                <w:sz w:val="20"/>
                <w:szCs w:val="20"/>
              </w:rPr>
              <w:t>Stage in ingegneria meccanica nei servizi petroliferi</w:t>
            </w:r>
          </w:p>
          <w:p w14:paraId="47292A0F" w14:textId="3E80E233" w:rsidR="00DA60E3" w:rsidRDefault="00DA60E3" w:rsidP="00C515C8">
            <w:pPr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DA60E3">
              <w:rPr>
                <w:rFonts w:ascii="Verdana" w:hAnsi="Verdana" w:cs="Calibri Light"/>
                <w:sz w:val="20"/>
                <w:szCs w:val="20"/>
              </w:rPr>
              <w:t>Stagista in ingegneria meccanica</w:t>
            </w:r>
          </w:p>
          <w:p w14:paraId="63E2F76F" w14:textId="77777777" w:rsidR="00EC78AC" w:rsidRPr="00A65036" w:rsidRDefault="00EC78AC" w:rsidP="00C515C8">
            <w:pPr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</w:tc>
      </w:tr>
    </w:tbl>
    <w:p w14:paraId="1BB1B894" w14:textId="77777777" w:rsidR="0030754D" w:rsidRPr="00A65036" w:rsidRDefault="0030754D" w:rsidP="00C515C8">
      <w:pPr>
        <w:pStyle w:val="Textkrper"/>
        <w:jc w:val="both"/>
        <w:rPr>
          <w:rFonts w:ascii="Verdana" w:hAnsi="Verdana" w:cs="Calibri Light"/>
          <w:sz w:val="20"/>
          <w:szCs w:val="20"/>
        </w:rPr>
      </w:pPr>
    </w:p>
    <w:p w14:paraId="0C02CD67" w14:textId="77777777" w:rsidR="001E3997" w:rsidRPr="00A65036" w:rsidRDefault="001E3997" w:rsidP="00C515C8">
      <w:pPr>
        <w:pStyle w:val="Textkrper"/>
        <w:jc w:val="both"/>
        <w:rPr>
          <w:rFonts w:ascii="Verdana" w:hAnsi="Verdana" w:cs="Calibri Light"/>
          <w:sz w:val="20"/>
          <w:szCs w:val="20"/>
        </w:rPr>
      </w:pPr>
    </w:p>
    <w:p w14:paraId="628E8E68" w14:textId="77777777" w:rsidR="00974510" w:rsidRPr="00A65036" w:rsidRDefault="00974510" w:rsidP="00C515C8">
      <w:pPr>
        <w:pStyle w:val="Textkrper"/>
        <w:jc w:val="both"/>
        <w:rPr>
          <w:rFonts w:ascii="Verdana" w:hAnsi="Verdana" w:cs="Calibri Light"/>
          <w:sz w:val="20"/>
          <w:szCs w:val="20"/>
        </w:rPr>
      </w:pPr>
    </w:p>
    <w:p w14:paraId="11FA0925" w14:textId="77777777" w:rsidR="00DD7550" w:rsidRPr="00A65036" w:rsidRDefault="00DD7550" w:rsidP="00C515C8">
      <w:pPr>
        <w:pStyle w:val="Textkrper"/>
        <w:tabs>
          <w:tab w:val="center" w:pos="7371"/>
        </w:tabs>
        <w:jc w:val="both"/>
        <w:rPr>
          <w:rFonts w:ascii="Verdana" w:hAnsi="Verdana" w:cs="Calibri Light"/>
          <w:b/>
          <w:sz w:val="20"/>
          <w:szCs w:val="20"/>
        </w:rPr>
      </w:pPr>
      <w:r w:rsidRPr="00A65036">
        <w:rPr>
          <w:rFonts w:ascii="Verdana" w:hAnsi="Verdana" w:cs="Calibri Light"/>
          <w:sz w:val="20"/>
          <w:szCs w:val="20"/>
        </w:rPr>
        <w:tab/>
      </w:r>
      <w:r w:rsidR="006E0B3C" w:rsidRPr="00A65036">
        <w:rPr>
          <w:rFonts w:ascii="Verdana" w:hAnsi="Verdana" w:cs="Calibri Light"/>
          <w:b/>
          <w:sz w:val="20"/>
          <w:szCs w:val="20"/>
        </w:rPr>
        <w:t>Nome e Cognome</w:t>
      </w:r>
    </w:p>
    <w:p w14:paraId="403D905B" w14:textId="77777777" w:rsidR="00091F7F" w:rsidRPr="00A65036" w:rsidRDefault="007C7562" w:rsidP="00C515C8">
      <w:pPr>
        <w:pStyle w:val="Textkrper"/>
        <w:tabs>
          <w:tab w:val="center" w:pos="7371"/>
        </w:tabs>
        <w:ind w:firstLine="4536"/>
        <w:jc w:val="center"/>
        <w:rPr>
          <w:rFonts w:ascii="Verdana" w:hAnsi="Verdana" w:cs="Calibri Light"/>
          <w:sz w:val="16"/>
          <w:szCs w:val="16"/>
        </w:rPr>
      </w:pPr>
      <w:r w:rsidRPr="00A65036">
        <w:rPr>
          <w:rFonts w:ascii="Verdana" w:hAnsi="Verdana" w:cs="Calibri Light"/>
          <w:sz w:val="16"/>
          <w:szCs w:val="16"/>
        </w:rPr>
        <w:t>(</w:t>
      </w:r>
      <w:proofErr w:type="gramStart"/>
      <w:r w:rsidRPr="00A65036">
        <w:rPr>
          <w:rFonts w:ascii="Verdana" w:hAnsi="Verdana" w:cs="Calibri Light"/>
          <w:sz w:val="16"/>
          <w:szCs w:val="16"/>
        </w:rPr>
        <w:t>no</w:t>
      </w:r>
      <w:proofErr w:type="gramEnd"/>
      <w:r w:rsidRPr="00A65036">
        <w:rPr>
          <w:rFonts w:ascii="Verdana" w:hAnsi="Verdana" w:cs="Calibri Light"/>
          <w:sz w:val="16"/>
          <w:szCs w:val="16"/>
        </w:rPr>
        <w:t xml:space="preserve"> firma</w:t>
      </w:r>
      <w:r w:rsidR="00091F7F" w:rsidRPr="00A65036">
        <w:rPr>
          <w:rFonts w:ascii="Verdana" w:hAnsi="Verdana" w:cs="Calibri Light"/>
          <w:sz w:val="16"/>
          <w:szCs w:val="16"/>
        </w:rPr>
        <w:t>)</w:t>
      </w:r>
    </w:p>
    <w:p w14:paraId="14D7CA94" w14:textId="7B3E68F0" w:rsidR="00DD7550" w:rsidRPr="00A65036" w:rsidRDefault="00DD7550" w:rsidP="00C515C8">
      <w:pPr>
        <w:pStyle w:val="Textkrper"/>
        <w:tabs>
          <w:tab w:val="center" w:pos="7371"/>
        </w:tabs>
        <w:spacing w:before="360"/>
        <w:jc w:val="both"/>
        <w:rPr>
          <w:rFonts w:ascii="Verdana" w:hAnsi="Verdana" w:cs="Calibri Light"/>
          <w:sz w:val="20"/>
          <w:szCs w:val="20"/>
        </w:rPr>
      </w:pPr>
      <w:r w:rsidRPr="00A65036">
        <w:rPr>
          <w:rFonts w:ascii="Verdana" w:hAnsi="Verdana" w:cs="Calibri Light"/>
          <w:sz w:val="20"/>
          <w:szCs w:val="20"/>
        </w:rPr>
        <w:t xml:space="preserve">Data: </w:t>
      </w:r>
      <w:r w:rsidR="00C515C8">
        <w:rPr>
          <w:rFonts w:ascii="Verdana" w:hAnsi="Verdana" w:cs="Calibri Light"/>
          <w:sz w:val="20"/>
          <w:szCs w:val="20"/>
        </w:rPr>
        <w:t>08.03.2022</w:t>
      </w:r>
      <w:r w:rsidRPr="00A65036">
        <w:rPr>
          <w:rFonts w:ascii="Verdana" w:hAnsi="Verdana" w:cs="Calibri Light"/>
          <w:sz w:val="20"/>
          <w:szCs w:val="20"/>
        </w:rPr>
        <w:tab/>
      </w:r>
      <w:r w:rsidR="00C708F4">
        <w:rPr>
          <w:rFonts w:ascii="Verdana" w:hAnsi="Verdana" w:cs="Calibri Light"/>
          <w:sz w:val="20"/>
          <w:szCs w:val="20"/>
        </w:rPr>
        <w:t xml:space="preserve">Amirreza </w:t>
      </w:r>
      <w:proofErr w:type="spellStart"/>
      <w:r w:rsidR="00C708F4">
        <w:rPr>
          <w:rFonts w:ascii="Verdana" w:hAnsi="Verdana" w:cs="Calibri Light"/>
          <w:sz w:val="20"/>
          <w:szCs w:val="20"/>
        </w:rPr>
        <w:t>Zobeiri</w:t>
      </w:r>
      <w:proofErr w:type="spellEnd"/>
    </w:p>
    <w:sectPr w:rsidR="00DD7550" w:rsidRPr="00A65036" w:rsidSect="00A76645">
      <w:footerReference w:type="default" r:id="rId8"/>
      <w:pgSz w:w="11900" w:h="16840"/>
      <w:pgMar w:top="992" w:right="851" w:bottom="567" w:left="851" w:header="70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F73D7" w14:textId="77777777" w:rsidR="00260CBD" w:rsidRDefault="00260CBD">
      <w:r>
        <w:separator/>
      </w:r>
    </w:p>
  </w:endnote>
  <w:endnote w:type="continuationSeparator" w:id="0">
    <w:p w14:paraId="59F905A8" w14:textId="77777777" w:rsidR="00260CBD" w:rsidRDefault="00260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INPro-Regular">
    <w:altName w:val="Calibri"/>
    <w:panose1 w:val="02000503030000020004"/>
    <w:charset w:val="00"/>
    <w:family w:val="modern"/>
    <w:notTrueType/>
    <w:pitch w:val="variable"/>
    <w:sig w:usb0="800002AF" w:usb1="4000206A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Verdana" w:hAnsi="Verdana"/>
      </w:rPr>
      <w:id w:val="-840156697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63E94FEA" w14:textId="6DFA103C" w:rsidR="00941E1B" w:rsidRPr="00941E1B" w:rsidRDefault="00941E1B">
        <w:pPr>
          <w:pStyle w:val="Fuzeile"/>
          <w:jc w:val="right"/>
          <w:rPr>
            <w:rFonts w:ascii="Verdana" w:hAnsi="Verdana"/>
            <w:sz w:val="18"/>
            <w:szCs w:val="18"/>
          </w:rPr>
        </w:pPr>
        <w:r w:rsidRPr="00941E1B">
          <w:rPr>
            <w:rFonts w:ascii="Verdana" w:hAnsi="Verdana"/>
            <w:sz w:val="18"/>
            <w:szCs w:val="18"/>
          </w:rPr>
          <w:fldChar w:fldCharType="begin"/>
        </w:r>
        <w:r w:rsidRPr="00941E1B">
          <w:rPr>
            <w:rFonts w:ascii="Verdana" w:hAnsi="Verdana"/>
            <w:sz w:val="18"/>
            <w:szCs w:val="18"/>
          </w:rPr>
          <w:instrText>PAGE   \* MERGEFORMAT</w:instrText>
        </w:r>
        <w:r w:rsidRPr="00941E1B">
          <w:rPr>
            <w:rFonts w:ascii="Verdana" w:hAnsi="Verdana"/>
            <w:sz w:val="18"/>
            <w:szCs w:val="18"/>
          </w:rPr>
          <w:fldChar w:fldCharType="separate"/>
        </w:r>
        <w:r w:rsidRPr="00941E1B">
          <w:rPr>
            <w:rFonts w:ascii="Verdana" w:hAnsi="Verdana"/>
            <w:sz w:val="18"/>
            <w:szCs w:val="18"/>
            <w:lang w:val="de-DE"/>
          </w:rPr>
          <w:t>2</w:t>
        </w:r>
        <w:r w:rsidRPr="00941E1B">
          <w:rPr>
            <w:rFonts w:ascii="Verdana" w:hAnsi="Verdana"/>
            <w:sz w:val="18"/>
            <w:szCs w:val="18"/>
          </w:rPr>
          <w:fldChar w:fldCharType="end"/>
        </w:r>
        <w:r>
          <w:rPr>
            <w:rFonts w:ascii="Verdana" w:hAnsi="Verdana"/>
            <w:sz w:val="18"/>
            <w:szCs w:val="18"/>
          </w:rPr>
          <w:t>/</w:t>
        </w:r>
        <w:r w:rsidR="00FC0D95">
          <w:rPr>
            <w:rFonts w:ascii="Verdana" w:hAnsi="Verdana"/>
            <w:sz w:val="18"/>
            <w:szCs w:val="18"/>
          </w:rPr>
          <w:t>6</w:t>
        </w:r>
      </w:p>
    </w:sdtContent>
  </w:sdt>
  <w:p w14:paraId="1653ED8B" w14:textId="77777777" w:rsidR="00941E1B" w:rsidRDefault="00941E1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3493D" w14:textId="77777777" w:rsidR="00260CBD" w:rsidRDefault="00260CBD">
      <w:r>
        <w:separator/>
      </w:r>
    </w:p>
  </w:footnote>
  <w:footnote w:type="continuationSeparator" w:id="0">
    <w:p w14:paraId="19CC35CF" w14:textId="77777777" w:rsidR="00260CBD" w:rsidRDefault="00260C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E5F6B"/>
    <w:multiLevelType w:val="hybridMultilevel"/>
    <w:tmpl w:val="B3843B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37F6B"/>
    <w:multiLevelType w:val="singleLevel"/>
    <w:tmpl w:val="D28AB9B2"/>
    <w:lvl w:ilvl="0">
      <w:start w:val="1"/>
      <w:numFmt w:val="bullet"/>
      <w:lvlText w:val="–"/>
      <w:lvlJc w:val="left"/>
      <w:pPr>
        <w:tabs>
          <w:tab w:val="num" w:pos="227"/>
        </w:tabs>
        <w:ind w:left="227" w:hanging="227"/>
      </w:pPr>
      <w:rPr>
        <w:rFonts w:ascii="DINPro-Regular" w:hAnsi="DINPro-Regular" w:hint="default"/>
        <w:sz w:val="20"/>
      </w:rPr>
    </w:lvl>
  </w:abstractNum>
  <w:abstractNum w:abstractNumId="2" w15:restartNumberingAfterBreak="0">
    <w:nsid w:val="1645786D"/>
    <w:multiLevelType w:val="hybridMultilevel"/>
    <w:tmpl w:val="639026B0"/>
    <w:lvl w:ilvl="0" w:tplc="36BACF3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8A5032"/>
    <w:multiLevelType w:val="hybridMultilevel"/>
    <w:tmpl w:val="852E93B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58C4D51"/>
    <w:multiLevelType w:val="hybridMultilevel"/>
    <w:tmpl w:val="A892720C"/>
    <w:lvl w:ilvl="0" w:tplc="B210A878">
      <w:start w:val="14"/>
      <w:numFmt w:val="lowerLetter"/>
      <w:lvlText w:val="%1."/>
      <w:lvlJc w:val="left"/>
      <w:pPr>
        <w:ind w:left="672" w:hanging="26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B69E7DE8">
      <w:numFmt w:val="bullet"/>
      <w:lvlText w:val="-"/>
      <w:lvlJc w:val="left"/>
      <w:pPr>
        <w:ind w:left="1392" w:hanging="360"/>
      </w:pPr>
      <w:rPr>
        <w:rFonts w:ascii="Tahoma" w:eastAsia="Tahoma" w:hAnsi="Tahoma" w:cs="Tahoma" w:hint="default"/>
        <w:w w:val="100"/>
        <w:sz w:val="22"/>
        <w:szCs w:val="22"/>
        <w:lang w:val="it-IT" w:eastAsia="it-IT" w:bidi="it-IT"/>
      </w:rPr>
    </w:lvl>
    <w:lvl w:ilvl="2" w:tplc="B1F21B1A">
      <w:numFmt w:val="bullet"/>
      <w:lvlText w:val="•"/>
      <w:lvlJc w:val="left"/>
      <w:pPr>
        <w:ind w:left="2435" w:hanging="360"/>
      </w:pPr>
      <w:rPr>
        <w:rFonts w:hint="default"/>
        <w:lang w:val="it-IT" w:eastAsia="it-IT" w:bidi="it-IT"/>
      </w:rPr>
    </w:lvl>
    <w:lvl w:ilvl="3" w:tplc="231E7B8C">
      <w:numFmt w:val="bullet"/>
      <w:lvlText w:val="•"/>
      <w:lvlJc w:val="left"/>
      <w:pPr>
        <w:ind w:left="3471" w:hanging="360"/>
      </w:pPr>
      <w:rPr>
        <w:rFonts w:hint="default"/>
        <w:lang w:val="it-IT" w:eastAsia="it-IT" w:bidi="it-IT"/>
      </w:rPr>
    </w:lvl>
    <w:lvl w:ilvl="4" w:tplc="16200C4A">
      <w:numFmt w:val="bullet"/>
      <w:lvlText w:val="•"/>
      <w:lvlJc w:val="left"/>
      <w:pPr>
        <w:ind w:left="4506" w:hanging="360"/>
      </w:pPr>
      <w:rPr>
        <w:rFonts w:hint="default"/>
        <w:lang w:val="it-IT" w:eastAsia="it-IT" w:bidi="it-IT"/>
      </w:rPr>
    </w:lvl>
    <w:lvl w:ilvl="5" w:tplc="B2EEE994">
      <w:numFmt w:val="bullet"/>
      <w:lvlText w:val="•"/>
      <w:lvlJc w:val="left"/>
      <w:pPr>
        <w:ind w:left="5542" w:hanging="360"/>
      </w:pPr>
      <w:rPr>
        <w:rFonts w:hint="default"/>
        <w:lang w:val="it-IT" w:eastAsia="it-IT" w:bidi="it-IT"/>
      </w:rPr>
    </w:lvl>
    <w:lvl w:ilvl="6" w:tplc="61BAA3E6">
      <w:numFmt w:val="bullet"/>
      <w:lvlText w:val="•"/>
      <w:lvlJc w:val="left"/>
      <w:pPr>
        <w:ind w:left="6577" w:hanging="360"/>
      </w:pPr>
      <w:rPr>
        <w:rFonts w:hint="default"/>
        <w:lang w:val="it-IT" w:eastAsia="it-IT" w:bidi="it-IT"/>
      </w:rPr>
    </w:lvl>
    <w:lvl w:ilvl="7" w:tplc="2CCE2938">
      <w:numFmt w:val="bullet"/>
      <w:lvlText w:val="•"/>
      <w:lvlJc w:val="left"/>
      <w:pPr>
        <w:ind w:left="7613" w:hanging="360"/>
      </w:pPr>
      <w:rPr>
        <w:rFonts w:hint="default"/>
        <w:lang w:val="it-IT" w:eastAsia="it-IT" w:bidi="it-IT"/>
      </w:rPr>
    </w:lvl>
    <w:lvl w:ilvl="8" w:tplc="AF6096B2">
      <w:numFmt w:val="bullet"/>
      <w:lvlText w:val="•"/>
      <w:lvlJc w:val="left"/>
      <w:pPr>
        <w:ind w:left="8648" w:hanging="360"/>
      </w:pPr>
      <w:rPr>
        <w:rFonts w:hint="default"/>
        <w:lang w:val="it-IT" w:eastAsia="it-IT" w:bidi="it-IT"/>
      </w:rPr>
    </w:lvl>
  </w:abstractNum>
  <w:abstractNum w:abstractNumId="5" w15:restartNumberingAfterBreak="0">
    <w:nsid w:val="53CD1D7E"/>
    <w:multiLevelType w:val="hybridMultilevel"/>
    <w:tmpl w:val="756066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2A796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CDC"/>
    <w:rsid w:val="00011E9A"/>
    <w:rsid w:val="0003546D"/>
    <w:rsid w:val="00056004"/>
    <w:rsid w:val="00056479"/>
    <w:rsid w:val="00073D27"/>
    <w:rsid w:val="000905CE"/>
    <w:rsid w:val="00091F7F"/>
    <w:rsid w:val="00094AAF"/>
    <w:rsid w:val="000A0DFC"/>
    <w:rsid w:val="000C0C0D"/>
    <w:rsid w:val="000E15B0"/>
    <w:rsid w:val="00143EC0"/>
    <w:rsid w:val="00147C67"/>
    <w:rsid w:val="00153ADA"/>
    <w:rsid w:val="00156312"/>
    <w:rsid w:val="00171C5E"/>
    <w:rsid w:val="00193D8A"/>
    <w:rsid w:val="001957AB"/>
    <w:rsid w:val="001A034D"/>
    <w:rsid w:val="001D4941"/>
    <w:rsid w:val="001E3997"/>
    <w:rsid w:val="001F1C52"/>
    <w:rsid w:val="0020396E"/>
    <w:rsid w:val="00223454"/>
    <w:rsid w:val="00260CBD"/>
    <w:rsid w:val="0027144F"/>
    <w:rsid w:val="00282D78"/>
    <w:rsid w:val="0029250F"/>
    <w:rsid w:val="002D596B"/>
    <w:rsid w:val="002E351D"/>
    <w:rsid w:val="002E38B7"/>
    <w:rsid w:val="0030754D"/>
    <w:rsid w:val="003819A3"/>
    <w:rsid w:val="0038697C"/>
    <w:rsid w:val="003D259E"/>
    <w:rsid w:val="004032E3"/>
    <w:rsid w:val="00456AB9"/>
    <w:rsid w:val="004709D6"/>
    <w:rsid w:val="004C49D7"/>
    <w:rsid w:val="00501D1F"/>
    <w:rsid w:val="00527A45"/>
    <w:rsid w:val="005512A1"/>
    <w:rsid w:val="00551C4E"/>
    <w:rsid w:val="005D26CB"/>
    <w:rsid w:val="005D3709"/>
    <w:rsid w:val="005E68D2"/>
    <w:rsid w:val="005F198F"/>
    <w:rsid w:val="006112F6"/>
    <w:rsid w:val="0064194B"/>
    <w:rsid w:val="006E0B3C"/>
    <w:rsid w:val="006E490B"/>
    <w:rsid w:val="006F73DB"/>
    <w:rsid w:val="007135E9"/>
    <w:rsid w:val="00760290"/>
    <w:rsid w:val="00783A9C"/>
    <w:rsid w:val="007931A6"/>
    <w:rsid w:val="00794DBE"/>
    <w:rsid w:val="007C7562"/>
    <w:rsid w:val="007D0E6B"/>
    <w:rsid w:val="007E1C7E"/>
    <w:rsid w:val="007F2590"/>
    <w:rsid w:val="00806BF7"/>
    <w:rsid w:val="00826DF1"/>
    <w:rsid w:val="00827100"/>
    <w:rsid w:val="008716B7"/>
    <w:rsid w:val="00883495"/>
    <w:rsid w:val="008A1D05"/>
    <w:rsid w:val="008B7302"/>
    <w:rsid w:val="008E44B8"/>
    <w:rsid w:val="008F4A5F"/>
    <w:rsid w:val="00933391"/>
    <w:rsid w:val="00941E1B"/>
    <w:rsid w:val="00952A8D"/>
    <w:rsid w:val="00965C20"/>
    <w:rsid w:val="00974510"/>
    <w:rsid w:val="0098428E"/>
    <w:rsid w:val="00992A72"/>
    <w:rsid w:val="009F3ADC"/>
    <w:rsid w:val="00A26754"/>
    <w:rsid w:val="00A30383"/>
    <w:rsid w:val="00A3782F"/>
    <w:rsid w:val="00A65036"/>
    <w:rsid w:val="00A76645"/>
    <w:rsid w:val="00A806CD"/>
    <w:rsid w:val="00AE497C"/>
    <w:rsid w:val="00B05433"/>
    <w:rsid w:val="00B059C4"/>
    <w:rsid w:val="00B11E62"/>
    <w:rsid w:val="00B14DCA"/>
    <w:rsid w:val="00B63BF6"/>
    <w:rsid w:val="00B741A1"/>
    <w:rsid w:val="00B77720"/>
    <w:rsid w:val="00BB1D25"/>
    <w:rsid w:val="00C1178A"/>
    <w:rsid w:val="00C515C8"/>
    <w:rsid w:val="00C64E0B"/>
    <w:rsid w:val="00C708F4"/>
    <w:rsid w:val="00CB1F14"/>
    <w:rsid w:val="00CC0055"/>
    <w:rsid w:val="00CC1CDC"/>
    <w:rsid w:val="00D836D7"/>
    <w:rsid w:val="00D9089B"/>
    <w:rsid w:val="00D94A5E"/>
    <w:rsid w:val="00DA60E3"/>
    <w:rsid w:val="00DA78BF"/>
    <w:rsid w:val="00DD7550"/>
    <w:rsid w:val="00E30FE9"/>
    <w:rsid w:val="00E36282"/>
    <w:rsid w:val="00EC78AC"/>
    <w:rsid w:val="00ED106E"/>
    <w:rsid w:val="00ED1218"/>
    <w:rsid w:val="00EE4C76"/>
    <w:rsid w:val="00EE7807"/>
    <w:rsid w:val="00EF6E16"/>
    <w:rsid w:val="00F05FC9"/>
    <w:rsid w:val="00F203C3"/>
    <w:rsid w:val="00F47F51"/>
    <w:rsid w:val="00F54337"/>
    <w:rsid w:val="00F90FF7"/>
    <w:rsid w:val="00FC0D95"/>
    <w:rsid w:val="00FC6B3A"/>
    <w:rsid w:val="00FD2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  <w14:docId w14:val="672989C1"/>
  <w15:docId w15:val="{E3B18FA3-16DF-4B9A-B5F7-037AB03F2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berschrift1">
    <w:name w:val="heading 1"/>
    <w:basedOn w:val="Standard"/>
    <w:uiPriority w:val="1"/>
    <w:qFormat/>
    <w:pPr>
      <w:spacing w:before="126"/>
      <w:ind w:left="1392" w:hanging="360"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</w:style>
  <w:style w:type="paragraph" w:styleId="Listenabsatz">
    <w:name w:val="List Paragraph"/>
    <w:basedOn w:val="Standard"/>
    <w:uiPriority w:val="1"/>
    <w:qFormat/>
    <w:pPr>
      <w:spacing w:before="126"/>
      <w:ind w:left="1392" w:hanging="360"/>
    </w:pPr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B11E62"/>
    <w:pPr>
      <w:tabs>
        <w:tab w:val="center" w:pos="4819"/>
        <w:tab w:val="right" w:pos="9638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11E62"/>
    <w:rPr>
      <w:rFonts w:ascii="Times New Roman" w:eastAsia="Times New Roman" w:hAnsi="Times New Roman" w:cs="Times New Roman"/>
      <w:lang w:val="it-IT" w:eastAsia="it-IT" w:bidi="it-IT"/>
    </w:rPr>
  </w:style>
  <w:style w:type="paragraph" w:styleId="Fuzeile">
    <w:name w:val="footer"/>
    <w:basedOn w:val="Standard"/>
    <w:link w:val="FuzeileZchn"/>
    <w:uiPriority w:val="99"/>
    <w:unhideWhenUsed/>
    <w:rsid w:val="00B11E62"/>
    <w:pPr>
      <w:tabs>
        <w:tab w:val="center" w:pos="4819"/>
        <w:tab w:val="right" w:pos="9638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11E62"/>
    <w:rPr>
      <w:rFonts w:ascii="Times New Roman" w:eastAsia="Times New Roman" w:hAnsi="Times New Roman" w:cs="Times New Roman"/>
      <w:lang w:val="it-IT" w:eastAsia="it-IT" w:bidi="it-I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73D27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73D27"/>
    <w:rPr>
      <w:rFonts w:ascii="Times New Roman" w:eastAsia="Times New Roman" w:hAnsi="Times New Roman" w:cs="Times New Roman"/>
      <w:sz w:val="20"/>
      <w:szCs w:val="20"/>
      <w:lang w:val="it-IT" w:eastAsia="it-IT" w:bidi="it-IT"/>
    </w:rPr>
  </w:style>
  <w:style w:type="character" w:styleId="Funotenzeichen">
    <w:name w:val="footnote reference"/>
    <w:basedOn w:val="Absatz-Standardschriftart"/>
    <w:uiPriority w:val="99"/>
    <w:semiHidden/>
    <w:unhideWhenUsed/>
    <w:rsid w:val="00073D27"/>
    <w:rPr>
      <w:vertAlign w:val="superscript"/>
    </w:rPr>
  </w:style>
  <w:style w:type="table" w:styleId="Tabellenraster">
    <w:name w:val="Table Grid"/>
    <w:basedOn w:val="NormaleTabelle"/>
    <w:uiPriority w:val="39"/>
    <w:rsid w:val="003075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1E9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1E9A"/>
    <w:rPr>
      <w:rFonts w:ascii="Segoe UI" w:eastAsia="Times New Roman" w:hAnsi="Segoe UI" w:cs="Segoe UI"/>
      <w:sz w:val="18"/>
      <w:szCs w:val="18"/>
      <w:lang w:val="it-IT" w:eastAsia="it-IT" w:bidi="it-IT"/>
    </w:rPr>
  </w:style>
  <w:style w:type="character" w:styleId="Hyperlink">
    <w:name w:val="Hyperlink"/>
    <w:uiPriority w:val="99"/>
    <w:unhideWhenUsed/>
    <w:rsid w:val="007931A6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F3AD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F3AD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F3ADC"/>
    <w:rPr>
      <w:rFonts w:ascii="Times New Roman" w:eastAsia="Times New Roman" w:hAnsi="Times New Roman" w:cs="Times New Roman"/>
      <w:sz w:val="20"/>
      <w:szCs w:val="20"/>
      <w:lang w:val="it-IT" w:eastAsia="it-IT" w:bidi="it-I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F3AD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F3ADC"/>
    <w:rPr>
      <w:rFonts w:ascii="Times New Roman" w:eastAsia="Times New Roman" w:hAnsi="Times New Roman" w:cs="Times New Roman"/>
      <w:b/>
      <w:bCs/>
      <w:sz w:val="20"/>
      <w:szCs w:val="20"/>
      <w:lang w:val="it-IT" w:eastAsia="it-IT" w:bidi="it-IT"/>
    </w:rPr>
  </w:style>
  <w:style w:type="paragraph" w:styleId="berarbeitung">
    <w:name w:val="Revision"/>
    <w:hidden/>
    <w:uiPriority w:val="99"/>
    <w:semiHidden/>
    <w:rsid w:val="009F3ADC"/>
    <w:pPr>
      <w:widowControl/>
      <w:autoSpaceDE/>
      <w:autoSpaceDN/>
    </w:pPr>
    <w:rPr>
      <w:rFonts w:ascii="Times New Roman" w:eastAsia="Times New Roman" w:hAnsi="Times New Roman" w:cs="Times New Roman"/>
      <w:lang w:val="it-IT" w:eastAsia="it-IT" w:bidi="it-IT"/>
    </w:rPr>
  </w:style>
  <w:style w:type="character" w:customStyle="1" w:styleId="TextkrperZchn">
    <w:name w:val="Textkörper Zchn"/>
    <w:basedOn w:val="Absatz-Standardschriftart"/>
    <w:link w:val="Textkrper"/>
    <w:uiPriority w:val="1"/>
    <w:rsid w:val="00223454"/>
    <w:rPr>
      <w:rFonts w:ascii="Times New Roman" w:eastAsia="Times New Roman" w:hAnsi="Times New Roman" w:cs="Times New Roman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737AE-B886-44AC-890E-1A5EB0192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1409</Words>
  <Characters>8877</Characters>
  <Application>Microsoft Office Word</Application>
  <DocSecurity>0</DocSecurity>
  <Lines>73</Lines>
  <Paragraphs>20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Microsoft Word - Pubblicazione Incarichi - Oscuramento dati.docx</vt:lpstr>
      <vt:lpstr>Microsoft Word - Pubblicazione Incarichi - Oscuramento dati.docx</vt:lpstr>
    </vt:vector>
  </TitlesOfParts>
  <Company/>
  <LinksUpToDate>false</LinksUpToDate>
  <CharactersWithSpaces>10266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Pubblicazione Incarichi - Oscuramento dati.docx</dc:title>
  <dc:creator>DEVAL S.p.A. a s.u.</dc:creator>
  <cp:lastModifiedBy>NYSEN Katrien</cp:lastModifiedBy>
  <cp:revision>15</cp:revision>
  <dcterms:created xsi:type="dcterms:W3CDTF">2021-08-04T10:04:00Z</dcterms:created>
  <dcterms:modified xsi:type="dcterms:W3CDTF">2022-03-07T14:34:00Z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2018-08-01T00:00:00Z</vt:filetime>
  </property>
  <property fmtid="{D5CDD505-2E9C-101B-9397-08002B2CF9AE}" pid="3" name="Creator">
    <vt:lpwstr>Microsoft Word - Pubblicazione Incarichi - Oscuramento dati.docx</vt:lpwstr>
  </property>
  <property fmtid="{D5CDD505-2E9C-101B-9397-08002B2CF9AE}" pid="4" name="LastSaved">
    <vt:filetime>2018-11-01T00:00:00Z</vt:filetime>
  </property>
</Properties>
</file>