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4A18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72A03263" w14:textId="77777777" w:rsidR="00030B63" w:rsidRPr="00F05FC9" w:rsidRDefault="00030B63" w:rsidP="00030B63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 xml:space="preserve">dell’informativa privacy pubblicata </w:t>
      </w:r>
      <w:r>
        <w:rPr>
          <w:rFonts w:ascii="Verdana" w:hAnsi="Verdana" w:cs="Calibri Light"/>
          <w:i/>
          <w:sz w:val="16"/>
          <w:szCs w:val="20"/>
        </w:rPr>
        <w:t>sul sito istituzionale della Società.</w:t>
      </w:r>
    </w:p>
    <w:p w14:paraId="06B9FE99" w14:textId="77777777" w:rsidR="00EC78AC" w:rsidRDefault="00EC78AC"/>
    <w:p w14:paraId="2868E629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6AC13F8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B527DAC" w14:textId="0061FB23" w:rsidR="00EC78AC" w:rsidRPr="00EC78AC" w:rsidRDefault="00C26AF0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JACCOD PATRICK</w:t>
            </w:r>
          </w:p>
        </w:tc>
      </w:tr>
    </w:tbl>
    <w:p w14:paraId="1286B47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4DFF92B2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54C5E284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68FBF04" w14:textId="77777777" w:rsidR="00EC78AC" w:rsidRDefault="00AA6862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27/11/2015 – Conseguimento dell’attestazione di </w:t>
            </w:r>
            <w:r w:rsidRPr="00E67252">
              <w:rPr>
                <w:rFonts w:ascii="Verdana" w:hAnsi="Verdana" w:cs="Calibri Light"/>
                <w:b/>
                <w:sz w:val="18"/>
                <w:szCs w:val="18"/>
              </w:rPr>
              <w:t>amministratore condominiale</w:t>
            </w:r>
          </w:p>
          <w:p w14:paraId="139FC6DC" w14:textId="77777777" w:rsidR="00AA6862" w:rsidRDefault="00AA6862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Ente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rilasciatario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: Associazione Culturale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Tregeoformazione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– Via Porta </w:t>
            </w:r>
            <w:proofErr w:type="spellStart"/>
            <w:proofErr w:type="gramStart"/>
            <w:r>
              <w:rPr>
                <w:rFonts w:ascii="Verdana" w:hAnsi="Verdana" w:cs="Calibri Light"/>
                <w:sz w:val="18"/>
                <w:szCs w:val="18"/>
              </w:rPr>
              <w:t>S.Marco</w:t>
            </w:r>
            <w:proofErr w:type="spellEnd"/>
            <w:proofErr w:type="gramEnd"/>
            <w:r>
              <w:rPr>
                <w:rFonts w:ascii="Verdana" w:hAnsi="Verdana" w:cs="Calibri Light"/>
                <w:sz w:val="18"/>
                <w:szCs w:val="18"/>
              </w:rPr>
              <w:t xml:space="preserve"> n°57/B Pistoia</w:t>
            </w:r>
          </w:p>
          <w:p w14:paraId="739CA78E" w14:textId="77777777" w:rsidR="00AA6862" w:rsidRDefault="00AA6862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Corso della durata di 88 ore con esame finale e successivi corsi di aggiornamento annuali.</w:t>
            </w:r>
          </w:p>
          <w:p w14:paraId="5BD4F748" w14:textId="77777777" w:rsidR="00AA6862" w:rsidRPr="00F94467" w:rsidRDefault="00AA6862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168000CA" w14:textId="0BD70140" w:rsidR="00AA6862" w:rsidRDefault="00F94467" w:rsidP="00AA6862">
            <w:pPr>
              <w:pStyle w:val="Corpotesto"/>
              <w:rPr>
                <w:rFonts w:ascii="Verdana" w:hAnsi="Verdana" w:cs="Calibri Light"/>
                <w:b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27</w:t>
            </w:r>
            <w:r w:rsidR="00AA6862" w:rsidRPr="00F94467">
              <w:rPr>
                <w:rFonts w:ascii="Verdana" w:hAnsi="Verdana" w:cs="Calibri Light"/>
                <w:sz w:val="18"/>
                <w:szCs w:val="18"/>
              </w:rPr>
              <w:t>/</w:t>
            </w:r>
            <w:r>
              <w:rPr>
                <w:rFonts w:ascii="Verdana" w:hAnsi="Verdana" w:cs="Calibri Light"/>
                <w:sz w:val="18"/>
                <w:szCs w:val="18"/>
              </w:rPr>
              <w:t>03</w:t>
            </w:r>
            <w:r w:rsidR="00AA6862" w:rsidRPr="00F94467">
              <w:rPr>
                <w:rFonts w:ascii="Verdana" w:hAnsi="Verdana" w:cs="Calibri Light"/>
                <w:sz w:val="18"/>
                <w:szCs w:val="18"/>
              </w:rPr>
              <w:t>/201</w:t>
            </w:r>
            <w:r>
              <w:rPr>
                <w:rFonts w:ascii="Verdana" w:hAnsi="Verdana" w:cs="Calibri Light"/>
                <w:sz w:val="18"/>
                <w:szCs w:val="18"/>
              </w:rPr>
              <w:t>4</w:t>
            </w:r>
            <w:r w:rsidR="00AA6862" w:rsidRPr="00F94467">
              <w:rPr>
                <w:rFonts w:ascii="Verdana" w:hAnsi="Verdana" w:cs="Calibri Light"/>
                <w:sz w:val="18"/>
                <w:szCs w:val="18"/>
              </w:rPr>
              <w:t xml:space="preserve"> – Conseguimento dell’attestazione di </w:t>
            </w:r>
            <w:r w:rsidR="00AA6862" w:rsidRPr="00F94467">
              <w:rPr>
                <w:rFonts w:ascii="Verdana" w:hAnsi="Verdana" w:cs="Calibri Light"/>
                <w:b/>
                <w:sz w:val="18"/>
                <w:szCs w:val="18"/>
              </w:rPr>
              <w:t>certificatore energetico in Valle d’Aosta</w:t>
            </w:r>
          </w:p>
          <w:p w14:paraId="6D4499D6" w14:textId="3A9169EF" w:rsidR="00F94467" w:rsidRPr="00F94467" w:rsidRDefault="00F94467" w:rsidP="00F94467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color w:val="FF0000"/>
                <w:sz w:val="18"/>
                <w:szCs w:val="18"/>
              </w:rPr>
              <w:t xml:space="preserve">                     </w:t>
            </w:r>
            <w:r w:rsidRPr="00F94467">
              <w:rPr>
                <w:rFonts w:ascii="Verdana" w:hAnsi="Verdana" w:cs="Calibri Light"/>
                <w:sz w:val="18"/>
                <w:szCs w:val="18"/>
              </w:rPr>
              <w:t xml:space="preserve">Ente </w:t>
            </w:r>
            <w:proofErr w:type="spellStart"/>
            <w:r w:rsidRPr="00F94467">
              <w:rPr>
                <w:rFonts w:ascii="Verdana" w:hAnsi="Verdana" w:cs="Calibri Light"/>
                <w:sz w:val="18"/>
                <w:szCs w:val="18"/>
              </w:rPr>
              <w:t>rilasciatario</w:t>
            </w:r>
            <w:proofErr w:type="spellEnd"/>
            <w:r w:rsidRPr="00F94467">
              <w:rPr>
                <w:rFonts w:ascii="Verdana" w:hAnsi="Verdana" w:cs="Calibri Light"/>
                <w:sz w:val="18"/>
                <w:szCs w:val="18"/>
              </w:rPr>
              <w:t xml:space="preserve">: </w:t>
            </w:r>
            <w:proofErr w:type="spellStart"/>
            <w:r w:rsidRPr="00F94467">
              <w:rPr>
                <w:rFonts w:ascii="Verdana" w:hAnsi="Verdana" w:cs="Calibri Light"/>
                <w:sz w:val="18"/>
                <w:szCs w:val="18"/>
              </w:rPr>
              <w:t>Cnos</w:t>
            </w:r>
            <w:proofErr w:type="spellEnd"/>
            <w:r w:rsidRPr="00F94467">
              <w:rPr>
                <w:rFonts w:ascii="Verdana" w:hAnsi="Verdana" w:cs="Calibri Light"/>
                <w:sz w:val="18"/>
                <w:szCs w:val="18"/>
              </w:rPr>
              <w:t>/</w:t>
            </w:r>
            <w:proofErr w:type="spellStart"/>
            <w:r w:rsidRPr="00F94467">
              <w:rPr>
                <w:rFonts w:ascii="Verdana" w:hAnsi="Verdana" w:cs="Calibri Light"/>
                <w:sz w:val="18"/>
                <w:szCs w:val="18"/>
              </w:rPr>
              <w:t>Fap</w:t>
            </w:r>
            <w:proofErr w:type="spellEnd"/>
            <w:r w:rsidRPr="00F94467">
              <w:rPr>
                <w:rFonts w:ascii="Verdana" w:hAnsi="Verdana" w:cs="Calibri Light"/>
                <w:sz w:val="18"/>
                <w:szCs w:val="18"/>
              </w:rPr>
              <w:t xml:space="preserve"> Regione Valle d’Aosta – Via </w:t>
            </w:r>
            <w:proofErr w:type="spellStart"/>
            <w:r w:rsidRPr="00F94467">
              <w:rPr>
                <w:rFonts w:ascii="Verdana" w:hAnsi="Verdana" w:cs="Calibri Light"/>
                <w:sz w:val="18"/>
                <w:szCs w:val="18"/>
              </w:rPr>
              <w:t>Tornafol</w:t>
            </w:r>
            <w:proofErr w:type="spellEnd"/>
            <w:r w:rsidRPr="00F94467">
              <w:rPr>
                <w:rFonts w:ascii="Verdana" w:hAnsi="Verdana" w:cs="Calibri Light"/>
                <w:sz w:val="18"/>
                <w:szCs w:val="18"/>
              </w:rPr>
              <w:t xml:space="preserve"> n°1 Chatillon</w:t>
            </w:r>
          </w:p>
          <w:p w14:paraId="7BCE93E9" w14:textId="5727E976" w:rsidR="00F94467" w:rsidRPr="00F94467" w:rsidRDefault="00F94467" w:rsidP="00F94467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F94467">
              <w:rPr>
                <w:rFonts w:ascii="Verdana" w:hAnsi="Verdana" w:cs="Calibri Light"/>
                <w:sz w:val="18"/>
                <w:szCs w:val="18"/>
              </w:rPr>
              <w:t xml:space="preserve">                     Corso della durata di </w:t>
            </w:r>
            <w:r w:rsidRPr="00F94467">
              <w:rPr>
                <w:rFonts w:ascii="Verdana" w:hAnsi="Verdana" w:cs="Calibri Light"/>
                <w:sz w:val="18"/>
                <w:szCs w:val="18"/>
              </w:rPr>
              <w:t>54</w:t>
            </w:r>
            <w:r w:rsidRPr="00F94467">
              <w:rPr>
                <w:rFonts w:ascii="Verdana" w:hAnsi="Verdana" w:cs="Calibri Light"/>
                <w:sz w:val="18"/>
                <w:szCs w:val="18"/>
              </w:rPr>
              <w:t xml:space="preserve"> ore con esame finale e successivi corsi di aggiornamento.</w:t>
            </w:r>
          </w:p>
          <w:p w14:paraId="11B197C5" w14:textId="77777777" w:rsidR="00AA6862" w:rsidRPr="00A073C4" w:rsidRDefault="00AA6862" w:rsidP="00EC78AC">
            <w:pPr>
              <w:pStyle w:val="Corpotesto"/>
              <w:rPr>
                <w:rFonts w:ascii="Verdana" w:hAnsi="Verdana" w:cs="Calibri Light"/>
                <w:color w:val="FF0000"/>
                <w:sz w:val="18"/>
                <w:szCs w:val="18"/>
              </w:rPr>
            </w:pPr>
          </w:p>
          <w:p w14:paraId="65182A25" w14:textId="7CED6213" w:rsidR="00E67252" w:rsidRPr="00D80828" w:rsidRDefault="00D80828" w:rsidP="00E67252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D80828">
              <w:rPr>
                <w:rFonts w:ascii="Verdana" w:hAnsi="Verdana" w:cs="Calibri Light"/>
                <w:sz w:val="18"/>
                <w:szCs w:val="18"/>
              </w:rPr>
              <w:t xml:space="preserve"> Anno </w:t>
            </w:r>
            <w:r w:rsidR="00E67252" w:rsidRPr="00D80828">
              <w:rPr>
                <w:rFonts w:ascii="Verdana" w:hAnsi="Verdana" w:cs="Calibri Light"/>
                <w:sz w:val="18"/>
                <w:szCs w:val="18"/>
              </w:rPr>
              <w:t xml:space="preserve">2009 – Conseguimento dell’attestazione di </w:t>
            </w:r>
            <w:r w:rsidR="00E67252" w:rsidRPr="00D80828">
              <w:rPr>
                <w:rFonts w:ascii="Verdana" w:hAnsi="Verdana" w:cs="Calibri Light"/>
                <w:b/>
                <w:sz w:val="18"/>
                <w:szCs w:val="18"/>
              </w:rPr>
              <w:t>coordinatore della sicurezza nei cantieri</w:t>
            </w:r>
          </w:p>
          <w:p w14:paraId="6B15B584" w14:textId="77777777" w:rsidR="00E67252" w:rsidRPr="00D80828" w:rsidRDefault="00E67252" w:rsidP="00E67252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D80828">
              <w:rPr>
                <w:rFonts w:ascii="Verdana" w:hAnsi="Verdana" w:cs="Calibri Light"/>
                <w:sz w:val="18"/>
                <w:szCs w:val="18"/>
              </w:rPr>
              <w:t xml:space="preserve">                     Ente </w:t>
            </w:r>
            <w:proofErr w:type="spellStart"/>
            <w:r w:rsidRPr="00D80828">
              <w:rPr>
                <w:rFonts w:ascii="Verdana" w:hAnsi="Verdana" w:cs="Calibri Light"/>
                <w:sz w:val="18"/>
                <w:szCs w:val="18"/>
              </w:rPr>
              <w:t>rilasciatario</w:t>
            </w:r>
            <w:proofErr w:type="spellEnd"/>
            <w:r w:rsidRPr="00D80828">
              <w:rPr>
                <w:rFonts w:ascii="Verdana" w:hAnsi="Verdana" w:cs="Calibri Light"/>
                <w:sz w:val="18"/>
                <w:szCs w:val="18"/>
              </w:rPr>
              <w:t xml:space="preserve">: </w:t>
            </w:r>
            <w:proofErr w:type="spellStart"/>
            <w:r w:rsidRPr="00D80828">
              <w:rPr>
                <w:rFonts w:ascii="Verdana" w:hAnsi="Verdana" w:cs="Calibri Light"/>
                <w:sz w:val="18"/>
                <w:szCs w:val="18"/>
              </w:rPr>
              <w:t>Cnos</w:t>
            </w:r>
            <w:proofErr w:type="spellEnd"/>
            <w:r w:rsidRPr="00D80828">
              <w:rPr>
                <w:rFonts w:ascii="Verdana" w:hAnsi="Verdana" w:cs="Calibri Light"/>
                <w:sz w:val="18"/>
                <w:szCs w:val="18"/>
              </w:rPr>
              <w:t>/</w:t>
            </w:r>
            <w:proofErr w:type="spellStart"/>
            <w:r w:rsidRPr="00D80828">
              <w:rPr>
                <w:rFonts w:ascii="Verdana" w:hAnsi="Verdana" w:cs="Calibri Light"/>
                <w:sz w:val="18"/>
                <w:szCs w:val="18"/>
              </w:rPr>
              <w:t>Fap</w:t>
            </w:r>
            <w:proofErr w:type="spellEnd"/>
            <w:r w:rsidRPr="00D80828">
              <w:rPr>
                <w:rFonts w:ascii="Verdana" w:hAnsi="Verdana" w:cs="Calibri Light"/>
                <w:sz w:val="18"/>
                <w:szCs w:val="18"/>
              </w:rPr>
              <w:t xml:space="preserve"> Regione Valle d’Aosta – Via </w:t>
            </w:r>
            <w:proofErr w:type="spellStart"/>
            <w:r w:rsidRPr="00D80828">
              <w:rPr>
                <w:rFonts w:ascii="Verdana" w:hAnsi="Verdana" w:cs="Calibri Light"/>
                <w:sz w:val="18"/>
                <w:szCs w:val="18"/>
              </w:rPr>
              <w:t>Tornafol</w:t>
            </w:r>
            <w:proofErr w:type="spellEnd"/>
            <w:r w:rsidRPr="00D80828">
              <w:rPr>
                <w:rFonts w:ascii="Verdana" w:hAnsi="Verdana" w:cs="Calibri Light"/>
                <w:sz w:val="18"/>
                <w:szCs w:val="18"/>
              </w:rPr>
              <w:t xml:space="preserve"> n°1 Chatillon</w:t>
            </w:r>
          </w:p>
          <w:p w14:paraId="3AE16E42" w14:textId="77777777" w:rsidR="00E67252" w:rsidRPr="00D80828" w:rsidRDefault="00E67252" w:rsidP="00E67252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D80828">
              <w:rPr>
                <w:rFonts w:ascii="Verdana" w:hAnsi="Verdana" w:cs="Calibri Light"/>
                <w:sz w:val="18"/>
                <w:szCs w:val="18"/>
              </w:rPr>
              <w:t xml:space="preserve">                     Corso della durata di 120 ore con esame finale e successivi corsi di aggiornamento.</w:t>
            </w:r>
          </w:p>
          <w:p w14:paraId="754FA3A1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0B454689" w14:textId="1B26ECE9" w:rsidR="00E67252" w:rsidRDefault="00E67252" w:rsidP="00E67252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0</w:t>
            </w:r>
            <w:r w:rsidR="00374CE2">
              <w:rPr>
                <w:rFonts w:ascii="Verdana" w:hAnsi="Verdana" w:cs="Calibri Light"/>
                <w:sz w:val="18"/>
                <w:szCs w:val="18"/>
              </w:rPr>
              <w:t>2</w:t>
            </w:r>
            <w:r>
              <w:rPr>
                <w:rFonts w:ascii="Verdana" w:hAnsi="Verdana" w:cs="Calibri Light"/>
                <w:sz w:val="18"/>
                <w:szCs w:val="18"/>
              </w:rPr>
              <w:t>/0</w:t>
            </w:r>
            <w:r w:rsidR="00C26AF0">
              <w:rPr>
                <w:rFonts w:ascii="Verdana" w:hAnsi="Verdana" w:cs="Calibri Light"/>
                <w:sz w:val="18"/>
                <w:szCs w:val="18"/>
              </w:rPr>
              <w:t>1</w:t>
            </w:r>
            <w:r>
              <w:rPr>
                <w:rFonts w:ascii="Verdana" w:hAnsi="Verdana" w:cs="Calibri Light"/>
                <w:sz w:val="18"/>
                <w:szCs w:val="18"/>
              </w:rPr>
              <w:t>/200</w:t>
            </w:r>
            <w:r w:rsidR="00C26AF0">
              <w:rPr>
                <w:rFonts w:ascii="Verdana" w:hAnsi="Verdana" w:cs="Calibri Light"/>
                <w:sz w:val="18"/>
                <w:szCs w:val="18"/>
              </w:rPr>
              <w:t>3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– </w:t>
            </w:r>
            <w:r w:rsidRPr="00E67252">
              <w:rPr>
                <w:rFonts w:ascii="Verdana" w:hAnsi="Verdana" w:cs="Calibri Light"/>
                <w:b/>
                <w:sz w:val="18"/>
                <w:szCs w:val="18"/>
              </w:rPr>
              <w:t>Abilitazione allo svolgimento della libera professione di geometra</w:t>
            </w:r>
          </w:p>
          <w:p w14:paraId="7BAFB0BC" w14:textId="77777777" w:rsidR="00E67252" w:rsidRDefault="00E67252" w:rsidP="00E67252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Esecuzione di esame abilitante alla libera professione ed iscrizione all’albo professionale dei</w:t>
            </w:r>
          </w:p>
          <w:p w14:paraId="1E1C1AA1" w14:textId="77777777" w:rsidR="00E67252" w:rsidRDefault="00E67252" w:rsidP="00E67252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Geometri della Valle d’Aosta </w:t>
            </w:r>
          </w:p>
          <w:p w14:paraId="37364F8E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3996D5D9" w14:textId="3F0DCFAB" w:rsidR="008003A6" w:rsidRDefault="00E64C3E" w:rsidP="008003A6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E64C3E">
              <w:rPr>
                <w:rFonts w:ascii="Verdana" w:hAnsi="Verdana" w:cs="Calibri Light"/>
                <w:sz w:val="18"/>
                <w:szCs w:val="18"/>
              </w:rPr>
              <w:t xml:space="preserve">Anno </w:t>
            </w:r>
            <w:proofErr w:type="gramStart"/>
            <w:r w:rsidRPr="00E64C3E">
              <w:rPr>
                <w:rFonts w:ascii="Verdana" w:hAnsi="Verdana" w:cs="Calibri Light"/>
                <w:sz w:val="18"/>
                <w:szCs w:val="18"/>
              </w:rPr>
              <w:t xml:space="preserve">1997 </w:t>
            </w:r>
            <w:r w:rsidR="008003A6" w:rsidRPr="00E64C3E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8003A6">
              <w:rPr>
                <w:rFonts w:ascii="Verdana" w:hAnsi="Verdana" w:cs="Calibri Light"/>
                <w:sz w:val="18"/>
                <w:szCs w:val="18"/>
              </w:rPr>
              <w:t>–</w:t>
            </w:r>
            <w:proofErr w:type="gramEnd"/>
            <w:r w:rsidR="008003A6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8003A6">
              <w:rPr>
                <w:rFonts w:ascii="Verdana" w:hAnsi="Verdana" w:cs="Calibri Light"/>
                <w:b/>
                <w:sz w:val="18"/>
                <w:szCs w:val="18"/>
              </w:rPr>
              <w:t xml:space="preserve">Conseguimento del diploma </w:t>
            </w:r>
            <w:r w:rsidR="008003A6" w:rsidRPr="00E67252">
              <w:rPr>
                <w:rFonts w:ascii="Verdana" w:hAnsi="Verdana" w:cs="Calibri Light"/>
                <w:b/>
                <w:sz w:val="18"/>
                <w:szCs w:val="18"/>
              </w:rPr>
              <w:t>di geometra</w:t>
            </w:r>
          </w:p>
          <w:p w14:paraId="6A96C8CF" w14:textId="357034DE" w:rsidR="00192062" w:rsidRDefault="008003A6" w:rsidP="008003A6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Presso l’Istituzione </w:t>
            </w:r>
            <w:r w:rsidR="00192062">
              <w:rPr>
                <w:rFonts w:ascii="Verdana" w:hAnsi="Verdana" w:cs="Calibri Light"/>
                <w:sz w:val="18"/>
                <w:szCs w:val="18"/>
              </w:rPr>
              <w:t>Scolastica di Istruzione tecnica commerciale e per Geometri e</w:t>
            </w:r>
          </w:p>
          <w:p w14:paraId="35A2AB61" w14:textId="77777777" w:rsidR="008003A6" w:rsidRDefault="00192062" w:rsidP="008003A6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                     Professionale – Località Panorama di Chatillon.</w:t>
            </w:r>
            <w:r w:rsidR="008003A6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</w:p>
          <w:p w14:paraId="3C957D95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0ABA123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4BEC1C7E" w14:textId="77777777" w:rsidTr="00EC78AC">
        <w:tc>
          <w:tcPr>
            <w:tcW w:w="10188" w:type="dxa"/>
          </w:tcPr>
          <w:p w14:paraId="335199D3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C8712E3" w14:textId="78AF0412" w:rsidR="00EC78AC" w:rsidRDefault="00192062" w:rsidP="00EC78AC">
            <w:pPr>
              <w:pStyle w:val="Corpotesto"/>
              <w:jc w:val="both"/>
              <w:rPr>
                <w:rFonts w:ascii="Verdana" w:hAnsi="Verdana" w:cs="Calibri Light"/>
                <w:b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Dal 0</w:t>
            </w:r>
            <w:r w:rsidR="00776F54">
              <w:rPr>
                <w:rFonts w:ascii="Verdana" w:hAnsi="Verdana" w:cs="Calibri Light"/>
                <w:sz w:val="18"/>
                <w:szCs w:val="18"/>
              </w:rPr>
              <w:t>2</w:t>
            </w:r>
            <w:r>
              <w:rPr>
                <w:rFonts w:ascii="Verdana" w:hAnsi="Verdana" w:cs="Calibri Light"/>
                <w:sz w:val="18"/>
                <w:szCs w:val="18"/>
              </w:rPr>
              <w:t>/0</w:t>
            </w:r>
            <w:r w:rsidR="00776F54">
              <w:rPr>
                <w:rFonts w:ascii="Verdana" w:hAnsi="Verdana" w:cs="Calibri Light"/>
                <w:sz w:val="18"/>
                <w:szCs w:val="18"/>
              </w:rPr>
              <w:t>1</w:t>
            </w:r>
            <w:r>
              <w:rPr>
                <w:rFonts w:ascii="Verdana" w:hAnsi="Verdana" w:cs="Calibri Light"/>
                <w:sz w:val="18"/>
                <w:szCs w:val="18"/>
              </w:rPr>
              <w:t>/200</w:t>
            </w:r>
            <w:r w:rsidR="00776F54">
              <w:rPr>
                <w:rFonts w:ascii="Verdana" w:hAnsi="Verdana" w:cs="Calibri Light"/>
                <w:sz w:val="18"/>
                <w:szCs w:val="18"/>
              </w:rPr>
              <w:t>3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ad </w:t>
            </w:r>
            <w:proofErr w:type="gramStart"/>
            <w:r>
              <w:rPr>
                <w:rFonts w:ascii="Verdana" w:hAnsi="Verdana" w:cs="Calibri Light"/>
                <w:sz w:val="18"/>
                <w:szCs w:val="18"/>
              </w:rPr>
              <w:t xml:space="preserve">oggi:   </w:t>
            </w:r>
            <w:proofErr w:type="gramEnd"/>
            <w:r>
              <w:rPr>
                <w:rFonts w:ascii="Verdana" w:hAnsi="Verdana" w:cs="Calibri Light"/>
                <w:sz w:val="18"/>
                <w:szCs w:val="18"/>
              </w:rPr>
              <w:t xml:space="preserve">        </w:t>
            </w:r>
            <w:r w:rsidRPr="00192062">
              <w:rPr>
                <w:rFonts w:ascii="Verdana" w:hAnsi="Verdana" w:cs="Calibri Light"/>
                <w:b/>
                <w:sz w:val="18"/>
                <w:szCs w:val="18"/>
              </w:rPr>
              <w:t>Geometra libero professionista</w:t>
            </w:r>
          </w:p>
          <w:p w14:paraId="44EC6322" w14:textId="309907DC" w:rsidR="00192062" w:rsidRPr="00EA4365" w:rsidRDefault="00192062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sz w:val="18"/>
                <w:szCs w:val="18"/>
              </w:rPr>
              <w:t xml:space="preserve">                                                 </w:t>
            </w:r>
            <w:r w:rsidRPr="00192062">
              <w:rPr>
                <w:rFonts w:ascii="Verdana" w:hAnsi="Verdana" w:cs="Calibri Light"/>
                <w:sz w:val="18"/>
                <w:szCs w:val="18"/>
              </w:rPr>
              <w:t xml:space="preserve">presso studio tecnico sito in </w:t>
            </w:r>
            <w:r w:rsidR="00A073C4">
              <w:rPr>
                <w:rFonts w:ascii="Verdana" w:hAnsi="Verdana" w:cs="Calibri Light"/>
                <w:sz w:val="18"/>
                <w:szCs w:val="18"/>
              </w:rPr>
              <w:t xml:space="preserve">Via E. Chanoux </w:t>
            </w:r>
            <w:r w:rsidRPr="00192062">
              <w:rPr>
                <w:rFonts w:ascii="Verdana" w:hAnsi="Verdana" w:cs="Calibri Light"/>
                <w:sz w:val="18"/>
                <w:szCs w:val="18"/>
              </w:rPr>
              <w:t>n°</w:t>
            </w:r>
            <w:r w:rsidR="00A073C4">
              <w:rPr>
                <w:rFonts w:ascii="Verdana" w:hAnsi="Verdana" w:cs="Calibri Light"/>
                <w:sz w:val="18"/>
                <w:szCs w:val="18"/>
              </w:rPr>
              <w:t xml:space="preserve"> 116</w:t>
            </w:r>
            <w:r w:rsidRPr="00192062">
              <w:rPr>
                <w:rFonts w:ascii="Verdana" w:hAnsi="Verdana" w:cs="Calibri Light"/>
                <w:sz w:val="18"/>
                <w:szCs w:val="18"/>
              </w:rPr>
              <w:t xml:space="preserve"> – 11024 Chatillon (AO)</w:t>
            </w:r>
          </w:p>
          <w:tbl>
            <w:tblPr>
              <w:tblpPr w:topFromText="6" w:bottomFromText="170" w:vertAnchor="text" w:tblpY="6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4"/>
            </w:tblGrid>
            <w:tr w:rsidR="00192062" w14:paraId="2A93BC62" w14:textId="77777777" w:rsidTr="009E70E6">
              <w:trPr>
                <w:trHeight w:val="975"/>
              </w:trPr>
              <w:tc>
                <w:tcPr>
                  <w:tcW w:w="9884" w:type="dxa"/>
                  <w:shd w:val="clear" w:color="auto" w:fill="auto"/>
                </w:tcPr>
                <w:p w14:paraId="3BA3F2EF" w14:textId="77777777" w:rsidR="00192062" w:rsidRDefault="00192062" w:rsidP="00192062">
                  <w:pPr>
                    <w:pStyle w:val="ECVOrganisationDetails"/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</w:pPr>
                  <w:r>
                    <w:rPr>
                      <w:rFonts w:ascii="Verdana" w:hAnsi="Verdana" w:cs="Calibri Light"/>
                      <w:b/>
                    </w:rPr>
                    <w:t xml:space="preserve">  </w:t>
                  </w:r>
                  <w:r w:rsidRPr="00192062"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</w:t>
                  </w:r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                      </w:t>
                  </w:r>
                  <w:r w:rsidRPr="00192062"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>Attività svolte:</w:t>
                  </w:r>
                </w:p>
                <w:p w14:paraId="1BAB7DAA" w14:textId="77777777" w:rsidR="00192062" w:rsidRDefault="00192062" w:rsidP="00192062">
                  <w:pPr>
                    <w:pStyle w:val="ECVOrganisationDetails"/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</w:pPr>
                  <w:r>
                    <w:rPr>
                      <w:rFonts w:ascii="Verdana" w:hAnsi="Verdana" w:cs="Calibri Light"/>
                      <w:b/>
                    </w:rPr>
                    <w:t xml:space="preserve">  </w:t>
                  </w:r>
                  <w:r w:rsidRPr="00192062"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</w:t>
                  </w:r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                      - progettazione di edifici/recupero patrimonio esistente</w:t>
                  </w:r>
                </w:p>
                <w:p w14:paraId="1D009723" w14:textId="77777777" w:rsidR="00192062" w:rsidRDefault="00192062" w:rsidP="00192062">
                  <w:pPr>
                    <w:pStyle w:val="ECVOrganisationDetails"/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</w:pPr>
                  <w:r>
                    <w:rPr>
                      <w:rFonts w:ascii="Verdana" w:hAnsi="Verdana" w:cs="Calibri Light"/>
                      <w:b/>
                    </w:rPr>
                    <w:t xml:space="preserve">  </w:t>
                  </w:r>
                  <w:r w:rsidRPr="00192062"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</w:t>
                  </w:r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                      - rilievi plano-altimetrici</w:t>
                  </w:r>
                </w:p>
                <w:p w14:paraId="3AB2CBEB" w14:textId="77777777" w:rsidR="00192062" w:rsidRDefault="00192062" w:rsidP="00192062">
                  <w:pPr>
                    <w:pStyle w:val="ECVOrganisationDetails"/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</w:pPr>
                  <w:r>
                    <w:rPr>
                      <w:rFonts w:ascii="Verdana" w:hAnsi="Verdana" w:cs="Calibri Light"/>
                      <w:b/>
                    </w:rPr>
                    <w:t xml:space="preserve">  </w:t>
                  </w:r>
                  <w:r w:rsidRPr="00192062"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</w:t>
                  </w:r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                      - pratiche catastali (</w:t>
                  </w:r>
                  <w:proofErr w:type="spellStart"/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>Pregeo</w:t>
                  </w:r>
                  <w:proofErr w:type="spellEnd"/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e </w:t>
                  </w:r>
                  <w:proofErr w:type="spellStart"/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>Docfa</w:t>
                  </w:r>
                  <w:proofErr w:type="spellEnd"/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>)</w:t>
                  </w:r>
                </w:p>
                <w:p w14:paraId="7845C4AB" w14:textId="77777777" w:rsidR="00192062" w:rsidRDefault="00192062" w:rsidP="00192062">
                  <w:pPr>
                    <w:pStyle w:val="ECVOrganisationDetails"/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</w:pPr>
                  <w:r>
                    <w:rPr>
                      <w:rFonts w:ascii="Verdana" w:hAnsi="Verdana" w:cs="Calibri Light"/>
                      <w:b/>
                    </w:rPr>
                    <w:t xml:space="preserve">  </w:t>
                  </w:r>
                  <w:r w:rsidRPr="00192062"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</w:t>
                  </w:r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                      - certificazioni energetiche</w:t>
                  </w:r>
                </w:p>
                <w:p w14:paraId="2796CD35" w14:textId="77777777" w:rsidR="00192062" w:rsidRDefault="00192062" w:rsidP="00192062">
                  <w:pPr>
                    <w:pStyle w:val="ECVOrganisationDetails"/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</w:pPr>
                  <w:r>
                    <w:rPr>
                      <w:rFonts w:ascii="Verdana" w:hAnsi="Verdana" w:cs="Calibri Light"/>
                      <w:b/>
                    </w:rPr>
                    <w:t xml:space="preserve">  </w:t>
                  </w:r>
                  <w:r w:rsidRPr="00192062"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</w:t>
                  </w:r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                      - esecuzione di successioni e divisioni</w:t>
                  </w:r>
                </w:p>
                <w:p w14:paraId="5F4B321C" w14:textId="6E3ABEAD" w:rsidR="00192062" w:rsidRDefault="00192062" w:rsidP="00192062">
                  <w:pPr>
                    <w:pStyle w:val="ECVOrganisationDetails"/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</w:pPr>
                  <w:r>
                    <w:rPr>
                      <w:rFonts w:ascii="Verdana" w:hAnsi="Verdana" w:cs="Calibri Light"/>
                      <w:b/>
                    </w:rPr>
                    <w:t xml:space="preserve">  </w:t>
                  </w:r>
                  <w:r w:rsidRPr="00192062"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</w:t>
                  </w:r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                      - coordinamento della sicurezza in fase progettuale ed esecutiva</w:t>
                  </w:r>
                </w:p>
                <w:p w14:paraId="5EB1D214" w14:textId="25B027A0" w:rsidR="00A073C4" w:rsidRDefault="00A073C4" w:rsidP="00192062">
                  <w:pPr>
                    <w:pStyle w:val="ECVOrganisationDetails"/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</w:pPr>
                  <w:r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 xml:space="preserve">                                               - </w:t>
                  </w:r>
                  <w:r w:rsidR="00497D01">
                    <w:rPr>
                      <w:rFonts w:ascii="Verdana" w:eastAsia="Times New Roman" w:hAnsi="Verdana" w:cs="Calibri Light"/>
                      <w:color w:val="auto"/>
                      <w:spacing w:val="0"/>
                      <w:kern w:val="0"/>
                      <w:lang w:eastAsia="it-IT" w:bidi="it-IT"/>
                    </w:rPr>
                    <w:t>pratiche per consorzi</w:t>
                  </w:r>
                </w:p>
                <w:p w14:paraId="62CE3D6D" w14:textId="77777777" w:rsidR="00192062" w:rsidRDefault="00192062" w:rsidP="00192062">
                  <w:pPr>
                    <w:pStyle w:val="ECVOrganisationDetails"/>
                    <w:rPr>
                      <w:rFonts w:ascii="Verdana" w:hAnsi="Verdana" w:cs="Calibri Light"/>
                      <w:b/>
                    </w:rPr>
                  </w:pPr>
                </w:p>
                <w:p w14:paraId="1D1775F6" w14:textId="179C2E24" w:rsidR="00192062" w:rsidRDefault="00776F54" w:rsidP="00192062">
                  <w:pPr>
                    <w:pStyle w:val="Corpotesto"/>
                    <w:jc w:val="both"/>
                    <w:rPr>
                      <w:rFonts w:ascii="Verdana" w:hAnsi="Verdana" w:cs="Calibri Light"/>
                      <w:b/>
                      <w:sz w:val="18"/>
                      <w:szCs w:val="18"/>
                    </w:rPr>
                  </w:pPr>
                  <w:r w:rsidRPr="00776F54"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    </w:t>
                  </w:r>
                  <w:r w:rsidR="00192062" w:rsidRPr="00776F54"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Dal </w:t>
                  </w:r>
                  <w:r w:rsidRPr="00776F54">
                    <w:rPr>
                      <w:rFonts w:ascii="Verdana" w:hAnsi="Verdana" w:cs="Calibri Light"/>
                      <w:sz w:val="18"/>
                      <w:szCs w:val="18"/>
                    </w:rPr>
                    <w:t>2000</w:t>
                  </w:r>
                  <w:r w:rsidR="00192062" w:rsidRPr="00776F54"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 al </w:t>
                  </w:r>
                  <w:proofErr w:type="gramStart"/>
                  <w:r w:rsidRPr="00776F54">
                    <w:rPr>
                      <w:rFonts w:ascii="Verdana" w:hAnsi="Verdana" w:cs="Calibri Light"/>
                      <w:sz w:val="18"/>
                      <w:szCs w:val="18"/>
                    </w:rPr>
                    <w:t>2002</w:t>
                  </w:r>
                  <w:r w:rsidR="00192062" w:rsidRPr="00776F54"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: </w:t>
                  </w:r>
                  <w:r w:rsidRPr="00776F54"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  </w:t>
                  </w:r>
                  <w:proofErr w:type="gramEnd"/>
                  <w:r w:rsidRPr="00776F54"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              </w:t>
                  </w:r>
                  <w:r w:rsidR="00192062">
                    <w:rPr>
                      <w:rFonts w:ascii="Verdana" w:hAnsi="Verdana" w:cs="Calibri Light"/>
                      <w:b/>
                      <w:sz w:val="18"/>
                      <w:szCs w:val="18"/>
                    </w:rPr>
                    <w:t>Tirocinio di formazione presso libero professionista</w:t>
                  </w:r>
                </w:p>
                <w:p w14:paraId="28151F68" w14:textId="2A9C38D9" w:rsidR="00192062" w:rsidRPr="00EA4365" w:rsidRDefault="00192062" w:rsidP="00192062">
                  <w:pPr>
                    <w:pStyle w:val="Corpotesto"/>
                    <w:jc w:val="both"/>
                    <w:rPr>
                      <w:rFonts w:ascii="Verdana" w:hAnsi="Verdana" w:cs="Calibri Light"/>
                      <w:sz w:val="18"/>
                      <w:szCs w:val="18"/>
                    </w:rPr>
                  </w:pPr>
                  <w:r>
                    <w:rPr>
                      <w:rFonts w:ascii="Verdana" w:hAnsi="Verdana" w:cs="Calibri Light"/>
                      <w:b/>
                      <w:sz w:val="18"/>
                      <w:szCs w:val="18"/>
                    </w:rPr>
                    <w:t xml:space="preserve">                                                  </w:t>
                  </w:r>
                  <w:r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Geometra </w:t>
                  </w:r>
                  <w:r w:rsidR="00A073C4">
                    <w:rPr>
                      <w:rFonts w:ascii="Verdana" w:hAnsi="Verdana" w:cs="Calibri Light"/>
                      <w:sz w:val="18"/>
                      <w:szCs w:val="18"/>
                    </w:rPr>
                    <w:t>Augusto PESSION</w:t>
                  </w:r>
                  <w:r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 sede in Via </w:t>
                  </w:r>
                  <w:r w:rsidR="00A073C4">
                    <w:rPr>
                      <w:rFonts w:ascii="Verdana" w:hAnsi="Verdana" w:cs="Calibri Light"/>
                      <w:sz w:val="18"/>
                      <w:szCs w:val="18"/>
                    </w:rPr>
                    <w:t>E. Chanoux</w:t>
                  </w:r>
                  <w:r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 n°</w:t>
                  </w:r>
                  <w:r w:rsidR="00A073C4"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Calibri Light"/>
                      <w:sz w:val="18"/>
                      <w:szCs w:val="18"/>
                    </w:rPr>
                    <w:t>1</w:t>
                  </w:r>
                  <w:r w:rsidR="00A073C4">
                    <w:rPr>
                      <w:rFonts w:ascii="Verdana" w:hAnsi="Verdana" w:cs="Calibri Light"/>
                      <w:sz w:val="18"/>
                      <w:szCs w:val="18"/>
                    </w:rPr>
                    <w:t>16</w:t>
                  </w:r>
                  <w:r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 di </w:t>
                  </w:r>
                  <w:r w:rsidR="00A073C4">
                    <w:rPr>
                      <w:rFonts w:ascii="Verdana" w:hAnsi="Verdana" w:cs="Calibri Light"/>
                      <w:sz w:val="18"/>
                      <w:szCs w:val="18"/>
                    </w:rPr>
                    <w:t>Chatillon</w:t>
                  </w:r>
                  <w:r w:rsidRPr="00192062">
                    <w:rPr>
                      <w:rFonts w:ascii="Verdana" w:hAnsi="Verdana" w:cs="Calibri Light"/>
                      <w:sz w:val="18"/>
                      <w:szCs w:val="18"/>
                    </w:rPr>
                    <w:t xml:space="preserve"> (AO)</w:t>
                  </w:r>
                </w:p>
                <w:tbl>
                  <w:tblPr>
                    <w:tblpPr w:topFromText="6" w:bottomFromText="170" w:vertAnchor="text" w:tblpY="6"/>
                    <w:tblW w:w="98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84"/>
                  </w:tblGrid>
                  <w:tr w:rsidR="00192062" w14:paraId="5BAFDD31" w14:textId="77777777" w:rsidTr="009E70E6">
                    <w:trPr>
                      <w:trHeight w:val="1011"/>
                    </w:trPr>
                    <w:tc>
                      <w:tcPr>
                        <w:tcW w:w="9884" w:type="dxa"/>
                        <w:shd w:val="clear" w:color="auto" w:fill="auto"/>
                      </w:tcPr>
                      <w:p w14:paraId="4D62A5BB" w14:textId="77777777" w:rsidR="00192062" w:rsidRDefault="00192062" w:rsidP="009E70E6">
                        <w:pPr>
                          <w:pStyle w:val="ECVOrganisationDetails"/>
                          <w:rPr>
                            <w:rFonts w:ascii="Verdana" w:eastAsia="Times New Roman" w:hAnsi="Verdana" w:cs="Calibri Light"/>
                            <w:color w:val="auto"/>
                            <w:spacing w:val="0"/>
                            <w:kern w:val="0"/>
                            <w:lang w:eastAsia="it-IT" w:bidi="it-IT"/>
                          </w:rPr>
                        </w:pPr>
                        <w:r>
                          <w:rPr>
                            <w:rFonts w:ascii="Verdana" w:hAnsi="Verdana" w:cs="Calibri Light"/>
                            <w:b/>
                          </w:rPr>
                          <w:t xml:space="preserve">  </w:t>
                        </w:r>
                        <w:r w:rsidRPr="00192062">
                          <w:rPr>
                            <w:rFonts w:ascii="Verdana" w:eastAsia="Times New Roman" w:hAnsi="Verdana" w:cs="Calibri Light"/>
                            <w:color w:val="auto"/>
                            <w:spacing w:val="0"/>
                            <w:kern w:val="0"/>
                            <w:lang w:eastAsia="it-IT" w:bidi="it-IT"/>
                          </w:rPr>
                          <w:t xml:space="preserve">            </w:t>
                        </w:r>
                        <w:r>
                          <w:rPr>
                            <w:rFonts w:ascii="Verdana" w:eastAsia="Times New Roman" w:hAnsi="Verdana" w:cs="Calibri Light"/>
                            <w:color w:val="auto"/>
                            <w:spacing w:val="0"/>
                            <w:kern w:val="0"/>
                            <w:lang w:eastAsia="it-IT" w:bidi="it-IT"/>
                          </w:rPr>
                          <w:t xml:space="preserve">                                </w:t>
                        </w:r>
                      </w:p>
                      <w:p w14:paraId="001FB6AE" w14:textId="77C3CC83" w:rsidR="00192062" w:rsidRPr="009E70E6" w:rsidRDefault="00192062" w:rsidP="009E70E6">
                        <w:pPr>
                          <w:pStyle w:val="Corpotesto"/>
                          <w:jc w:val="both"/>
                          <w:rPr>
                            <w:rFonts w:ascii="Verdana" w:hAnsi="Verdana" w:cs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4C5928C" w14:textId="77777777" w:rsidR="00192062" w:rsidRDefault="00192062" w:rsidP="00192062">
                  <w:pPr>
                    <w:pStyle w:val="ECVOrganisationDetails"/>
                  </w:pPr>
                </w:p>
              </w:tc>
            </w:tr>
          </w:tbl>
          <w:p w14:paraId="00AEC5EF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3C0DF03B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DC5E04C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2B3AADC9" w14:textId="0CBEBA73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A073C4">
        <w:rPr>
          <w:rFonts w:ascii="Verdana" w:hAnsi="Verdana" w:cs="Calibri Light"/>
          <w:sz w:val="20"/>
          <w:szCs w:val="20"/>
        </w:rPr>
        <w:t>02 maggio 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A073C4">
        <w:rPr>
          <w:rFonts w:ascii="Verdana" w:hAnsi="Verdana" w:cs="Calibri Light"/>
          <w:sz w:val="20"/>
          <w:szCs w:val="20"/>
        </w:rPr>
        <w:t>Patrick JACCOD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4908" w14:textId="77777777" w:rsidR="00893084" w:rsidRDefault="00893084">
      <w:r>
        <w:separator/>
      </w:r>
    </w:p>
  </w:endnote>
  <w:endnote w:type="continuationSeparator" w:id="0">
    <w:p w14:paraId="6D25FCE4" w14:textId="77777777" w:rsidR="00893084" w:rsidRDefault="0089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2F2A" w14:textId="77777777" w:rsidR="00893084" w:rsidRDefault="00893084">
      <w:r>
        <w:separator/>
      </w:r>
    </w:p>
  </w:footnote>
  <w:footnote w:type="continuationSeparator" w:id="0">
    <w:p w14:paraId="5B396EA6" w14:textId="77777777" w:rsidR="00893084" w:rsidRDefault="0089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54379">
    <w:abstractNumId w:val="2"/>
  </w:num>
  <w:num w:numId="2" w16cid:durableId="336924383">
    <w:abstractNumId w:val="1"/>
  </w:num>
  <w:num w:numId="3" w16cid:durableId="514349020">
    <w:abstractNumId w:val="3"/>
  </w:num>
  <w:num w:numId="4" w16cid:durableId="6923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DC"/>
    <w:rsid w:val="00011E9A"/>
    <w:rsid w:val="00030B63"/>
    <w:rsid w:val="0003546D"/>
    <w:rsid w:val="00073D27"/>
    <w:rsid w:val="00094AAF"/>
    <w:rsid w:val="00096087"/>
    <w:rsid w:val="000E15B0"/>
    <w:rsid w:val="000E6C76"/>
    <w:rsid w:val="00143EC0"/>
    <w:rsid w:val="00153ADA"/>
    <w:rsid w:val="00171C5E"/>
    <w:rsid w:val="00192062"/>
    <w:rsid w:val="001A034D"/>
    <w:rsid w:val="001D4941"/>
    <w:rsid w:val="001E3997"/>
    <w:rsid w:val="00223454"/>
    <w:rsid w:val="0027144F"/>
    <w:rsid w:val="00282D78"/>
    <w:rsid w:val="002D2B1A"/>
    <w:rsid w:val="002E351D"/>
    <w:rsid w:val="002E38B7"/>
    <w:rsid w:val="0030754D"/>
    <w:rsid w:val="00374CE2"/>
    <w:rsid w:val="003819A3"/>
    <w:rsid w:val="0038697C"/>
    <w:rsid w:val="00497D01"/>
    <w:rsid w:val="00501D1F"/>
    <w:rsid w:val="00527A45"/>
    <w:rsid w:val="005431E9"/>
    <w:rsid w:val="005512A1"/>
    <w:rsid w:val="005D3709"/>
    <w:rsid w:val="005F1328"/>
    <w:rsid w:val="006112F6"/>
    <w:rsid w:val="006E0B3C"/>
    <w:rsid w:val="00776F54"/>
    <w:rsid w:val="00783A9C"/>
    <w:rsid w:val="007931A6"/>
    <w:rsid w:val="007C34B3"/>
    <w:rsid w:val="007E290B"/>
    <w:rsid w:val="007E7D4E"/>
    <w:rsid w:val="007F2590"/>
    <w:rsid w:val="008003A6"/>
    <w:rsid w:val="00806BF7"/>
    <w:rsid w:val="00826DF1"/>
    <w:rsid w:val="00893084"/>
    <w:rsid w:val="008A1D05"/>
    <w:rsid w:val="008C1D82"/>
    <w:rsid w:val="008F4A5F"/>
    <w:rsid w:val="00933D16"/>
    <w:rsid w:val="00952A8D"/>
    <w:rsid w:val="00955F83"/>
    <w:rsid w:val="00965C20"/>
    <w:rsid w:val="00974510"/>
    <w:rsid w:val="0098428E"/>
    <w:rsid w:val="00985B36"/>
    <w:rsid w:val="00997D14"/>
    <w:rsid w:val="009E70E6"/>
    <w:rsid w:val="009F3ADC"/>
    <w:rsid w:val="00A073C4"/>
    <w:rsid w:val="00A30383"/>
    <w:rsid w:val="00AA6862"/>
    <w:rsid w:val="00B05433"/>
    <w:rsid w:val="00B059C4"/>
    <w:rsid w:val="00B11E62"/>
    <w:rsid w:val="00B14DCA"/>
    <w:rsid w:val="00C26AF0"/>
    <w:rsid w:val="00C64E0B"/>
    <w:rsid w:val="00CB1F14"/>
    <w:rsid w:val="00CC0055"/>
    <w:rsid w:val="00CC1CDC"/>
    <w:rsid w:val="00D80828"/>
    <w:rsid w:val="00D9089B"/>
    <w:rsid w:val="00DA78BF"/>
    <w:rsid w:val="00DD7550"/>
    <w:rsid w:val="00DE6BEE"/>
    <w:rsid w:val="00E30FE9"/>
    <w:rsid w:val="00E36282"/>
    <w:rsid w:val="00E64C3E"/>
    <w:rsid w:val="00E67252"/>
    <w:rsid w:val="00EA4365"/>
    <w:rsid w:val="00EC78AC"/>
    <w:rsid w:val="00ED106E"/>
    <w:rsid w:val="00EE4C76"/>
    <w:rsid w:val="00EF6E16"/>
    <w:rsid w:val="00F05FC9"/>
    <w:rsid w:val="00F54337"/>
    <w:rsid w:val="00F90FF7"/>
    <w:rsid w:val="00F9446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30624"/>
  <w15:docId w15:val="{65EC9246-D714-450C-8293-F6A10B48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paragraph" w:customStyle="1" w:styleId="ECVOrganisationDetails">
    <w:name w:val="_ECV_OrganisationDetails"/>
    <w:basedOn w:val="Normale"/>
    <w:rsid w:val="00192062"/>
    <w:pPr>
      <w:suppressLineNumbers/>
      <w:suppressAutoHyphens/>
      <w:autoSpaceDN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192062"/>
    <w:pPr>
      <w:suppressLineNumbers/>
      <w:suppressAutoHyphens/>
      <w:autoSpaceDN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1F8E-58FB-4B12-9480-59B8B764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patrick jaccod</cp:lastModifiedBy>
  <cp:revision>8</cp:revision>
  <dcterms:created xsi:type="dcterms:W3CDTF">2022-05-02T08:59:00Z</dcterms:created>
  <dcterms:modified xsi:type="dcterms:W3CDTF">2022-05-02T09:38:00Z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