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CD0E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0A318B66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29BD7E87" w14:textId="33D77AA9" w:rsidR="00DD7550" w:rsidRPr="007C7562" w:rsidRDefault="00DD7550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5ABDCE7" w14:textId="77777777" w:rsidR="00EC78AC" w:rsidRDefault="00EC78AC"/>
    <w:p w14:paraId="0D467E49" w14:textId="77777777" w:rsidR="00EC78AC" w:rsidRPr="00EC78AC" w:rsidRDefault="00EC78AC" w:rsidP="007D0DF2">
      <w:pPr>
        <w:tabs>
          <w:tab w:val="left" w:pos="6735"/>
        </w:tabs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  <w:r w:rsidR="007D0DF2">
        <w:rPr>
          <w:rFonts w:ascii="Verdana" w:hAnsi="Verdana" w:cs="Calibri Light"/>
          <w:b/>
          <w:color w:val="404040" w:themeColor="text1" w:themeTint="BF"/>
          <w:sz w:val="20"/>
          <w:szCs w:val="20"/>
        </w:rPr>
        <w:tab/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7375EB3" w14:textId="77777777" w:rsidTr="007D0DF2">
        <w:trPr>
          <w:trHeight w:val="397"/>
        </w:trPr>
        <w:tc>
          <w:tcPr>
            <w:tcW w:w="5524" w:type="dxa"/>
            <w:vAlign w:val="center"/>
          </w:tcPr>
          <w:p w14:paraId="64676D5D" w14:textId="77777777" w:rsidR="00EC78AC" w:rsidRDefault="00F74E07" w:rsidP="007D0DF2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GEOMETRA BOSONETTO LAURENT </w:t>
            </w:r>
          </w:p>
          <w:p w14:paraId="5D0E4344" w14:textId="4002E75A" w:rsidR="007D0DF2" w:rsidRPr="00EC78AC" w:rsidRDefault="007D0DF2" w:rsidP="007D0DF2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</w:p>
        </w:tc>
      </w:tr>
    </w:tbl>
    <w:p w14:paraId="7238A814" w14:textId="77777777" w:rsidR="007D0DF2" w:rsidRDefault="007D0DF2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02950A2B" w14:textId="77777777" w:rsidR="007D0DF2" w:rsidRDefault="007D0DF2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2AB3D3B0" w14:textId="77777777" w:rsidR="007D0DF2" w:rsidRDefault="007D0DF2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4FCCC60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6D970348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DD5E922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125DC174" w14:textId="77777777" w:rsidR="00EC78AC" w:rsidRDefault="00F74E0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SCUOLA SUPERIORE I.S.I.T.C.G.P. – località Panorama </w:t>
            </w:r>
          </w:p>
          <w:p w14:paraId="31D33B9C" w14:textId="77777777" w:rsidR="00F74E07" w:rsidRDefault="00F74E0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Corso di FORMAZIONE STOSA CUCINE </w:t>
            </w:r>
          </w:p>
          <w:p w14:paraId="0FA2998E" w14:textId="77777777" w:rsidR="00F74E07" w:rsidRDefault="00F74E0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Corso di Formazione </w:t>
            </w:r>
            <w:proofErr w:type="gramStart"/>
            <w:r>
              <w:rPr>
                <w:rFonts w:ascii="Verdana" w:hAnsi="Verdana" w:cs="Calibri Light"/>
                <w:sz w:val="20"/>
                <w:szCs w:val="20"/>
              </w:rPr>
              <w:t>LAGO(</w:t>
            </w:r>
            <w:proofErr w:type="gramEnd"/>
            <w:r>
              <w:rPr>
                <w:rFonts w:ascii="Verdana" w:hAnsi="Verdana" w:cs="Calibri Light"/>
                <w:sz w:val="20"/>
                <w:szCs w:val="20"/>
              </w:rPr>
              <w:t xml:space="preserve">progettazione mobili interni ) </w:t>
            </w:r>
          </w:p>
          <w:p w14:paraId="6BE993CE" w14:textId="77777777" w:rsidR="00F74E07" w:rsidRDefault="00F74E0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Corso di abilitazione C.S.P. e C.S.E.</w:t>
            </w:r>
          </w:p>
          <w:p w14:paraId="7AD84104" w14:textId="77777777" w:rsidR="00F74E07" w:rsidRDefault="00F74E0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Abilitazione alla redazione e presentazione di A.P.E e A.Q E </w:t>
            </w:r>
          </w:p>
          <w:p w14:paraId="554327F8" w14:textId="77777777" w:rsidR="00F74E07" w:rsidRDefault="00F74E0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Corso di aggiornamento professionale – Disposizioni in materia di urbanistica e pianificazione territoriale </w:t>
            </w:r>
          </w:p>
          <w:p w14:paraId="0C613621" w14:textId="77777777" w:rsidR="00F74E07" w:rsidRDefault="00F74E0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Corso di aggiornamento professionale – calcolo e verifica dei requisiti minimi energetici degli edifici </w:t>
            </w:r>
          </w:p>
          <w:p w14:paraId="08664C16" w14:textId="77777777" w:rsidR="00F74E07" w:rsidRDefault="00F74E07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Corso di aggiornamento professionale – L’isolamento dell’</w:t>
            </w:r>
            <w:r w:rsidR="00B31478">
              <w:rPr>
                <w:rFonts w:ascii="Verdana" w:hAnsi="Verdana" w:cs="Calibri Light"/>
                <w:sz w:val="20"/>
                <w:szCs w:val="20"/>
              </w:rPr>
              <w:t xml:space="preserve">involucro- sistema a cappotto e materiali isolanti </w:t>
            </w:r>
          </w:p>
          <w:p w14:paraId="57818F07" w14:textId="77777777" w:rsidR="00B31478" w:rsidRDefault="00B31478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Corso di aggiornamento professionale – il concorso di progettazione: strumento per la qualità attività formative relative al 2019 titolo codice crediti esami </w:t>
            </w:r>
          </w:p>
          <w:p w14:paraId="2058F1BC" w14:textId="77777777" w:rsidR="00EC78AC" w:rsidRPr="00EC78AC" w:rsidRDefault="00B31478" w:rsidP="00B31478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Corso di aggiornamento professionale – sicurezza nei cantieri temporanei e mobili in fase di progettazione e mobili in fase di progettazione </w:t>
            </w:r>
            <w:proofErr w:type="gramStart"/>
            <w:r>
              <w:rPr>
                <w:rFonts w:ascii="Verdana" w:hAnsi="Verdana" w:cs="Calibri Light"/>
                <w:sz w:val="20"/>
                <w:szCs w:val="20"/>
              </w:rPr>
              <w:t>e</w:t>
            </w:r>
            <w:proofErr w:type="gramEnd"/>
            <w:r>
              <w:rPr>
                <w:rFonts w:ascii="Verdana" w:hAnsi="Verdana" w:cs="Calibri Light"/>
                <w:sz w:val="20"/>
                <w:szCs w:val="20"/>
              </w:rPr>
              <w:t xml:space="preserve"> esecuzione </w:t>
            </w:r>
          </w:p>
          <w:p w14:paraId="0F3E8C3F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565DC6A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195B8D8E" w14:textId="77777777" w:rsidTr="00EC78AC">
        <w:tc>
          <w:tcPr>
            <w:tcW w:w="10188" w:type="dxa"/>
          </w:tcPr>
          <w:p w14:paraId="3FC5A0B4" w14:textId="77777777" w:rsidR="00EC78AC" w:rsidRDefault="00B31478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TIROCINIO PRESSO IL COMUNE DI PONT-SAINT-MARTIN (ufficio tecnico) </w:t>
            </w:r>
          </w:p>
          <w:p w14:paraId="1BB2FD33" w14:textId="77777777" w:rsidR="00B31478" w:rsidRDefault="00B31478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Disegnatore tecnico presso lo studio di architettura Grosso (ufficio tecnico) </w:t>
            </w:r>
          </w:p>
          <w:p w14:paraId="3CA83EE8" w14:textId="77777777" w:rsidR="00B31478" w:rsidRDefault="00B31478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Responsabile di cantiere, disegnatore tecnico, progettista di interni per la SOCIETA’ GLAIR S.R.L.</w:t>
            </w:r>
          </w:p>
          <w:p w14:paraId="1D8218A9" w14:textId="77777777" w:rsidR="00B31478" w:rsidRDefault="00B31478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Disegnatore tecnico e responsabile di cantiere, modellatore 3D, presso la Green House </w:t>
            </w:r>
            <w:proofErr w:type="spellStart"/>
            <w:r>
              <w:rPr>
                <w:rFonts w:ascii="Verdana" w:hAnsi="Verdana" w:cs="Calibri Light"/>
                <w:sz w:val="20"/>
                <w:szCs w:val="20"/>
              </w:rPr>
              <w:t>Unique</w:t>
            </w:r>
            <w:proofErr w:type="spellEnd"/>
            <w:r>
              <w:rPr>
                <w:rFonts w:ascii="Verdana" w:hAnsi="Verdana" w:cs="Calibri Light"/>
                <w:sz w:val="20"/>
                <w:szCs w:val="20"/>
              </w:rPr>
              <w:t xml:space="preserve">, </w:t>
            </w:r>
          </w:p>
          <w:p w14:paraId="22F8BEB9" w14:textId="77777777" w:rsidR="007D0DF2" w:rsidRPr="00EC78AC" w:rsidRDefault="007D0DF2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Geometra Libero professionista dal 01/10/2017</w:t>
            </w:r>
          </w:p>
          <w:p w14:paraId="3BB982F1" w14:textId="6C897A5C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6E1392E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8522D04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395E7A4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8E45BB7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B9F4CDB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79542B12" w14:textId="77777777" w:rsidR="00091F7F" w:rsidRPr="00091F7F" w:rsidRDefault="007D0DF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 xml:space="preserve">LAURENT BOSONETTO </w:t>
      </w:r>
    </w:p>
    <w:p w14:paraId="2D05569D" w14:textId="77777777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7D0DF2">
        <w:rPr>
          <w:rFonts w:ascii="Verdana" w:hAnsi="Verdana" w:cs="Calibri Light"/>
          <w:sz w:val="20"/>
          <w:szCs w:val="20"/>
        </w:rPr>
        <w:t>02/08/2022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___________________________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F95B" w14:textId="77777777" w:rsidR="006B35D9" w:rsidRDefault="006B35D9">
      <w:r>
        <w:separator/>
      </w:r>
    </w:p>
  </w:endnote>
  <w:endnote w:type="continuationSeparator" w:id="0">
    <w:p w14:paraId="2F92C36F" w14:textId="77777777" w:rsidR="006B35D9" w:rsidRDefault="006B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26D3" w14:textId="77777777" w:rsidR="006B35D9" w:rsidRDefault="006B35D9">
      <w:r>
        <w:separator/>
      </w:r>
    </w:p>
  </w:footnote>
  <w:footnote w:type="continuationSeparator" w:id="0">
    <w:p w14:paraId="0B946BFF" w14:textId="77777777" w:rsidR="006B35D9" w:rsidRDefault="006B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4747">
    <w:abstractNumId w:val="1"/>
  </w:num>
  <w:num w:numId="2" w16cid:durableId="1029531940">
    <w:abstractNumId w:val="0"/>
  </w:num>
  <w:num w:numId="3" w16cid:durableId="807431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B35D9"/>
    <w:rsid w:val="006E0B3C"/>
    <w:rsid w:val="00783A9C"/>
    <w:rsid w:val="007931A6"/>
    <w:rsid w:val="007C7562"/>
    <w:rsid w:val="007D0DF2"/>
    <w:rsid w:val="007F2590"/>
    <w:rsid w:val="00806BF7"/>
    <w:rsid w:val="00826DF1"/>
    <w:rsid w:val="008328FA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31478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74E0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4C7CA"/>
  <w15:docId w15:val="{935A7B96-91CC-40AD-A2CF-C4E2C54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FA29-157D-41C9-9064-364B3A3D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GIANNINI Elisa</cp:lastModifiedBy>
  <cp:revision>2</cp:revision>
  <cp:lastPrinted>2022-08-02T14:08:00Z</cp:lastPrinted>
  <dcterms:created xsi:type="dcterms:W3CDTF">2022-08-03T09:21:00Z</dcterms:created>
  <dcterms:modified xsi:type="dcterms:W3CDTF">2022-08-03T09:21:00Z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