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5D49" w14:textId="2580D1A1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089A1E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1B14A902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2A46AE7" w14:textId="77777777" w:rsidR="00EC78AC" w:rsidRDefault="00EC78AC"/>
    <w:p w14:paraId="78A5C3BB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6F7BC0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A52D666" w14:textId="79C4504D" w:rsidR="00EC78AC" w:rsidRPr="00EC78AC" w:rsidRDefault="005105C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Maroncelli Giulio</w:t>
            </w:r>
          </w:p>
        </w:tc>
      </w:tr>
    </w:tbl>
    <w:p w14:paraId="08F5427F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4DF84D2D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02CC6451" w14:textId="65EF4CE4" w:rsidR="00EC78AC" w:rsidRPr="00EC78AC" w:rsidRDefault="005105CE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Laurea in giurisprudenza, Università di Roma "LUISS Guido Carli" </w:t>
            </w:r>
          </w:p>
          <w:p w14:paraId="7631231B" w14:textId="31D6142A" w:rsidR="00EC78AC" w:rsidRPr="00EC78AC" w:rsidRDefault="00EA5AB0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EA5AB0">
              <w:rPr>
                <w:rFonts w:ascii="Verdana" w:hAnsi="Verdana" w:cs="Calibri Light"/>
                <w:sz w:val="20"/>
                <w:szCs w:val="20"/>
              </w:rPr>
              <w:t>scritto all’Ordine degli avvocati di Roma.</w:t>
            </w:r>
          </w:p>
          <w:p w14:paraId="561CBF0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7D9D9B2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B814D30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A7B2E3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2A9A11E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096D644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35A6A46D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54FECC81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9B588C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AF312F" w14:paraId="6681870C" w14:textId="77777777" w:rsidTr="00EC78AC">
        <w:tc>
          <w:tcPr>
            <w:tcW w:w="10188" w:type="dxa"/>
          </w:tcPr>
          <w:p w14:paraId="544DBE98" w14:textId="28589098" w:rsidR="00EC78AC" w:rsidRDefault="005105CE" w:rsidP="00EC78AC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(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>Mag. 2015 – ad ogg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i) 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DLA Piper, Roma </w:t>
            </w:r>
            <w:r>
              <w:rPr>
                <w:rFonts w:ascii="Verdana" w:hAnsi="Verdana" w:cs="Calibri Light"/>
                <w:sz w:val="20"/>
                <w:szCs w:val="20"/>
              </w:rPr>
              <w:t>–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 Partner</w:t>
            </w:r>
          </w:p>
          <w:p w14:paraId="01CB5EB9" w14:textId="77777777" w:rsidR="005105CE" w:rsidRPr="005105CE" w:rsidRDefault="005105CE" w:rsidP="005105C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6BA61C1" w14:textId="3829A6B8" w:rsidR="005105CE" w:rsidRPr="005105CE" w:rsidRDefault="005105CE" w:rsidP="005105C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05CE">
              <w:rPr>
                <w:rFonts w:ascii="Verdana" w:hAnsi="Verdana" w:cs="Calibri Light"/>
                <w:sz w:val="20"/>
                <w:szCs w:val="20"/>
              </w:rPr>
              <w:t>L'Avv. Maroncelli è Responsabile del Dipartimento Corporate e coordinatore del settore Energy in Italia. Lavora presso l'ufficio di Roma</w:t>
            </w:r>
            <w:r w:rsidR="00EA5AB0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4595A7CF" w14:textId="2744E8E1" w:rsidR="00EC78AC" w:rsidRPr="00EC78AC" w:rsidRDefault="005105CE" w:rsidP="005105C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Fornisce assistenza in relazione a operazioni M&amp;A nazionali e internazionali nel settore Energy, occupandosi anche di accordi commerciali sia nel settore </w:t>
            </w:r>
            <w:proofErr w:type="spellStart"/>
            <w:r w:rsidRPr="005105CE">
              <w:rPr>
                <w:rFonts w:ascii="Verdana" w:hAnsi="Verdana" w:cs="Calibri Light"/>
                <w:sz w:val="20"/>
                <w:szCs w:val="20"/>
              </w:rPr>
              <w:t>Oil&amp;Gas</w:t>
            </w:r>
            <w:proofErr w:type="spellEnd"/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 che delle Rinnovabili (accordi di sviluppo e di investimento, EPC, O&amp;M, </w:t>
            </w:r>
            <w:proofErr w:type="spellStart"/>
            <w:r w:rsidRPr="005105CE">
              <w:rPr>
                <w:rFonts w:ascii="Verdana" w:hAnsi="Verdana" w:cs="Calibri Light"/>
                <w:sz w:val="20"/>
                <w:szCs w:val="20"/>
              </w:rPr>
              <w:t>tolling</w:t>
            </w:r>
            <w:proofErr w:type="spellEnd"/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 e processing).</w:t>
            </w:r>
          </w:p>
          <w:p w14:paraId="19537AD5" w14:textId="225EC368" w:rsidR="00EC78AC" w:rsidRPr="00EC78AC" w:rsidRDefault="005105CE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Inoltre, l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'Avv. Maroncelli collabora in qualità di docente in diversi corsi di specializzazione in materia di project </w:t>
            </w:r>
            <w:proofErr w:type="spellStart"/>
            <w:r w:rsidRPr="005105CE">
              <w:rPr>
                <w:rFonts w:ascii="Verdana" w:hAnsi="Verdana" w:cs="Calibri Light"/>
                <w:sz w:val="20"/>
                <w:szCs w:val="20"/>
              </w:rPr>
              <w:t>financing</w:t>
            </w:r>
            <w:proofErr w:type="spellEnd"/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 ed energie rinnovabili. </w:t>
            </w:r>
          </w:p>
          <w:p w14:paraId="329BED8F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27B907B" w14:textId="68AFE66A" w:rsidR="005105CE" w:rsidRDefault="005105CE" w:rsidP="005105CE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(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>2012 - apr. 2015</w:t>
            </w:r>
            <w:r>
              <w:rPr>
                <w:rFonts w:ascii="Verdana" w:hAnsi="Verdana" w:cs="Calibri Light"/>
                <w:sz w:val="20"/>
                <w:szCs w:val="20"/>
              </w:rPr>
              <w:t>) D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>LA Piper, Roma - Senior Associate</w:t>
            </w:r>
          </w:p>
          <w:p w14:paraId="3F27707C" w14:textId="77777777" w:rsidR="005105CE" w:rsidRPr="005105CE" w:rsidRDefault="005105CE" w:rsidP="005105CE">
            <w:pPr>
              <w:pStyle w:val="Corpotesto"/>
              <w:ind w:left="7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962632C" w14:textId="6713282D" w:rsidR="005105CE" w:rsidRDefault="005105CE" w:rsidP="005105CE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(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2002 </w:t>
            </w:r>
            <w:r>
              <w:rPr>
                <w:rFonts w:ascii="Verdana" w:hAnsi="Verdana" w:cs="Calibri Light"/>
                <w:sz w:val="20"/>
                <w:szCs w:val="20"/>
              </w:rPr>
              <w:t>–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 xml:space="preserve"> 2012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) </w:t>
            </w:r>
            <w:r w:rsidRPr="005105CE">
              <w:rPr>
                <w:rFonts w:ascii="Verdana" w:hAnsi="Verdana" w:cs="Calibri Light"/>
                <w:sz w:val="20"/>
                <w:szCs w:val="20"/>
              </w:rPr>
              <w:t>Grimaldi e Associati, Roma - Senior Associate</w:t>
            </w:r>
          </w:p>
          <w:p w14:paraId="64F92C19" w14:textId="77777777" w:rsidR="005105CE" w:rsidRPr="005105CE" w:rsidRDefault="005105CE" w:rsidP="005105CE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E837A6F" w14:textId="181BD223" w:rsidR="005105CE" w:rsidRPr="005105CE" w:rsidRDefault="005105CE" w:rsidP="005105CE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>
              <w:rPr>
                <w:rFonts w:ascii="Verdana" w:hAnsi="Verdana" w:cs="Calibri Light"/>
                <w:sz w:val="20"/>
                <w:szCs w:val="20"/>
                <w:lang w:val="en-GB"/>
              </w:rPr>
              <w:t>(</w:t>
            </w:r>
            <w:r w:rsidRPr="005105CE">
              <w:rPr>
                <w:rFonts w:ascii="Verdana" w:hAnsi="Verdana" w:cs="Calibri Light"/>
                <w:sz w:val="20"/>
                <w:szCs w:val="20"/>
                <w:lang w:val="en-GB"/>
              </w:rPr>
              <w:t xml:space="preserve">2001 </w:t>
            </w:r>
            <w:r>
              <w:rPr>
                <w:rFonts w:ascii="Verdana" w:hAnsi="Verdana" w:cs="Calibri Light"/>
                <w:sz w:val="20"/>
                <w:szCs w:val="20"/>
                <w:lang w:val="en-GB"/>
              </w:rPr>
              <w:t>–</w:t>
            </w:r>
            <w:r w:rsidRPr="005105CE">
              <w:rPr>
                <w:rFonts w:ascii="Verdana" w:hAnsi="Verdana" w:cs="Calibri Light"/>
                <w:sz w:val="20"/>
                <w:szCs w:val="20"/>
                <w:lang w:val="en-GB"/>
              </w:rPr>
              <w:t xml:space="preserve"> 2002</w:t>
            </w:r>
            <w:r>
              <w:rPr>
                <w:rFonts w:ascii="Verdana" w:hAnsi="Verdana" w:cs="Calibri Light"/>
                <w:sz w:val="20"/>
                <w:szCs w:val="20"/>
                <w:lang w:val="en-GB"/>
              </w:rPr>
              <w:t xml:space="preserve">) </w:t>
            </w:r>
            <w:r w:rsidRPr="005105CE">
              <w:rPr>
                <w:rFonts w:ascii="Verdana" w:hAnsi="Verdana" w:cs="Calibri Light"/>
                <w:sz w:val="20"/>
                <w:szCs w:val="20"/>
                <w:lang w:val="en-GB"/>
              </w:rPr>
              <w:t>Telecom Italia S.p.A. - International Legal Affairs</w:t>
            </w:r>
          </w:p>
          <w:p w14:paraId="22F558EC" w14:textId="77777777" w:rsidR="00EC78AC" w:rsidRPr="005105CE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396124A2" w14:textId="77777777" w:rsidR="00EC78AC" w:rsidRPr="005105CE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5EC73EF4" w14:textId="77777777" w:rsidR="00EC78AC" w:rsidRPr="005105CE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1CC70A42" w14:textId="77777777" w:rsidR="00EC78AC" w:rsidRPr="005105CE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1AE143DF" w14:textId="77777777" w:rsidR="00EC78AC" w:rsidRPr="005105CE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4EF576D6" w14:textId="77777777" w:rsidR="00EC78AC" w:rsidRPr="005105CE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39DCCBC1" w14:textId="77777777" w:rsidR="00EC78AC" w:rsidRPr="005105CE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</w:tc>
      </w:tr>
    </w:tbl>
    <w:p w14:paraId="1226D2B2" w14:textId="77777777" w:rsidR="0030754D" w:rsidRPr="005105CE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766DA963" w14:textId="77777777" w:rsidR="001E3997" w:rsidRPr="005105CE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68083A0B" w14:textId="77777777" w:rsidR="00974510" w:rsidRPr="005105CE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  <w:lang w:val="en-GB"/>
        </w:rPr>
      </w:pPr>
    </w:p>
    <w:p w14:paraId="1EA7943C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5105CE">
        <w:rPr>
          <w:rFonts w:ascii="Verdana" w:hAnsi="Verdana" w:cs="Calibri Light"/>
          <w:sz w:val="20"/>
          <w:szCs w:val="20"/>
          <w:lang w:val="en-GB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DEE8C47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63884866" w14:textId="27856984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AF312F">
        <w:rPr>
          <w:rFonts w:ascii="Verdana" w:hAnsi="Verdana" w:cs="Calibri Light"/>
          <w:sz w:val="20"/>
          <w:szCs w:val="20"/>
        </w:rPr>
        <w:t>01/09/2021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AF312F">
        <w:rPr>
          <w:rFonts w:ascii="Verdana" w:hAnsi="Verdana" w:cs="Calibri Light"/>
          <w:sz w:val="20"/>
          <w:szCs w:val="20"/>
        </w:rPr>
        <w:t>Giulio Maroncelli</w:t>
      </w:r>
      <w:bookmarkStart w:id="0" w:name="_GoBack"/>
      <w:bookmarkEnd w:id="0"/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5795" w14:textId="77777777" w:rsidR="00D85E2A" w:rsidRDefault="00D85E2A">
      <w:r>
        <w:separator/>
      </w:r>
    </w:p>
  </w:endnote>
  <w:endnote w:type="continuationSeparator" w:id="0">
    <w:p w14:paraId="1C1F5C36" w14:textId="77777777" w:rsidR="00D85E2A" w:rsidRDefault="00D8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2EA0" w14:textId="77777777" w:rsidR="00D85E2A" w:rsidRDefault="00D85E2A">
      <w:r>
        <w:separator/>
      </w:r>
    </w:p>
  </w:footnote>
  <w:footnote w:type="continuationSeparator" w:id="0">
    <w:p w14:paraId="2B52E1D9" w14:textId="77777777" w:rsidR="00D85E2A" w:rsidRDefault="00D8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4ED3"/>
    <w:multiLevelType w:val="hybridMultilevel"/>
    <w:tmpl w:val="DFA4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105CE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46697"/>
    <w:rsid w:val="00952A8D"/>
    <w:rsid w:val="00965C20"/>
    <w:rsid w:val="00974510"/>
    <w:rsid w:val="0098428E"/>
    <w:rsid w:val="009F3ADC"/>
    <w:rsid w:val="00A30383"/>
    <w:rsid w:val="00AF312F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85E2A"/>
    <w:rsid w:val="00D9089B"/>
    <w:rsid w:val="00DA78BF"/>
    <w:rsid w:val="00DD7550"/>
    <w:rsid w:val="00E30FE9"/>
    <w:rsid w:val="00E36282"/>
    <w:rsid w:val="00EA5AB0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708D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321A-00E9-4D33-891A-D546EDC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MALACARNE GENTILE Marco</cp:lastModifiedBy>
  <cp:revision>5</cp:revision>
  <dcterms:created xsi:type="dcterms:W3CDTF">2021-08-31T08:01:00Z</dcterms:created>
  <dcterms:modified xsi:type="dcterms:W3CDTF">2021-09-01T10:05:00Z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  <property fmtid="{D5CDD505-2E9C-101B-9397-08002B2CF9AE}" pid="5" name="Plato EditorId">
    <vt:lpwstr>f4d7e13d-3306-415b-8969-0f414da486b5</vt:lpwstr>
  </property>
</Properties>
</file>